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D7" w:rsidRPr="004B085D" w:rsidRDefault="00695BD7" w:rsidP="004B085D">
      <w:pPr>
        <w:pStyle w:val="Textbody"/>
        <w:shd w:val="clear" w:color="auto" w:fill="C6D9F1"/>
        <w:tabs>
          <w:tab w:val="clear" w:pos="426"/>
          <w:tab w:val="clear" w:pos="7938"/>
          <w:tab w:val="clear" w:pos="8505"/>
          <w:tab w:val="left" w:pos="8647"/>
        </w:tabs>
        <w:spacing w:before="60" w:after="60" w:line="300" w:lineRule="exact"/>
        <w:ind w:left="0" w:firstLine="0"/>
        <w:rPr>
          <w:rFonts w:ascii="Arial" w:hAnsi="Arial" w:cs="Arial"/>
          <w:b/>
          <w:bCs/>
          <w:iCs w:val="0"/>
          <w:sz w:val="24"/>
          <w:szCs w:val="24"/>
        </w:rPr>
      </w:pPr>
      <w:r w:rsidRPr="004B085D">
        <w:rPr>
          <w:rFonts w:ascii="Arial" w:hAnsi="Arial" w:cs="Arial"/>
          <w:b/>
          <w:bCs/>
          <w:iCs w:val="0"/>
          <w:sz w:val="24"/>
          <w:szCs w:val="24"/>
        </w:rPr>
        <w:t>Arbeitsblätter zum Thema „Stellenanzeigen</w:t>
      </w:r>
      <w:r w:rsidR="001F6918" w:rsidRPr="004B085D">
        <w:rPr>
          <w:rFonts w:ascii="Arial" w:hAnsi="Arial" w:cs="Arial"/>
          <w:b/>
          <w:bCs/>
          <w:iCs w:val="0"/>
          <w:sz w:val="24"/>
          <w:szCs w:val="24"/>
        </w:rPr>
        <w:t xml:space="preserve"> </w:t>
      </w:r>
      <w:r w:rsidR="00044121" w:rsidRPr="004B085D">
        <w:rPr>
          <w:rFonts w:ascii="Arial" w:hAnsi="Arial" w:cs="Arial"/>
          <w:b/>
          <w:bCs/>
          <w:iCs w:val="0"/>
          <w:sz w:val="24"/>
          <w:szCs w:val="24"/>
        </w:rPr>
        <w:t>analysieren</w:t>
      </w:r>
      <w:r w:rsidR="00FF289C">
        <w:rPr>
          <w:rFonts w:ascii="Arial" w:hAnsi="Arial" w:cs="Arial"/>
          <w:b/>
          <w:bCs/>
          <w:iCs w:val="0"/>
          <w:sz w:val="24"/>
          <w:szCs w:val="24"/>
        </w:rPr>
        <w:t xml:space="preserve"> </w:t>
      </w:r>
      <w:r w:rsidR="001F6918" w:rsidRPr="004B085D">
        <w:rPr>
          <w:rFonts w:ascii="Arial" w:hAnsi="Arial" w:cs="Arial"/>
          <w:b/>
          <w:bCs/>
          <w:iCs w:val="0"/>
          <w:sz w:val="24"/>
          <w:szCs w:val="24"/>
        </w:rPr>
        <w:t>(1)</w:t>
      </w:r>
      <w:r w:rsidRPr="004B085D">
        <w:rPr>
          <w:rFonts w:ascii="Arial" w:hAnsi="Arial" w:cs="Arial"/>
          <w:b/>
          <w:bCs/>
          <w:iCs w:val="0"/>
          <w:sz w:val="24"/>
          <w:szCs w:val="24"/>
        </w:rPr>
        <w:t>“</w:t>
      </w:r>
      <w:r w:rsidRPr="004B085D">
        <w:rPr>
          <w:rFonts w:ascii="Arial" w:hAnsi="Arial" w:cs="Arial"/>
          <w:b/>
          <w:bCs/>
          <w:iCs w:val="0"/>
          <w:sz w:val="24"/>
          <w:szCs w:val="24"/>
        </w:rPr>
        <w:tab/>
        <w:t>(</w:t>
      </w:r>
      <w:r w:rsidR="001F6918" w:rsidRPr="004B085D">
        <w:rPr>
          <w:rFonts w:ascii="Arial" w:hAnsi="Arial" w:cs="Arial"/>
          <w:b/>
          <w:bCs/>
          <w:iCs w:val="0"/>
          <w:sz w:val="24"/>
          <w:szCs w:val="24"/>
        </w:rPr>
        <w:t>1</w:t>
      </w:r>
      <w:r w:rsidRPr="004B085D">
        <w:rPr>
          <w:rFonts w:ascii="Arial" w:hAnsi="Arial" w:cs="Arial"/>
          <w:b/>
          <w:bCs/>
          <w:iCs w:val="0"/>
          <w:sz w:val="24"/>
          <w:szCs w:val="24"/>
        </w:rPr>
        <w:t>)</w:t>
      </w:r>
    </w:p>
    <w:p w:rsidR="001F6918" w:rsidRDefault="001F6918" w:rsidP="00FF289C">
      <w:pPr>
        <w:shd w:val="clear" w:color="auto" w:fill="FFFFFF" w:themeFill="background1"/>
        <w:ind w:hanging="425"/>
      </w:pPr>
    </w:p>
    <w:p w:rsidR="005D0140" w:rsidRDefault="005D0140" w:rsidP="001C5EBB">
      <w:pPr>
        <w:tabs>
          <w:tab w:val="clear" w:pos="426"/>
        </w:tabs>
        <w:ind w:left="0" w:firstLine="0"/>
        <w:jc w:val="both"/>
      </w:pPr>
      <w:r>
        <w:t>Sich auf eine Stellenanzeige zu bewerben, ist ein mühsames und zeitaufw</w:t>
      </w:r>
      <w:r w:rsidR="001C5EBB">
        <w:t>e</w:t>
      </w:r>
      <w:r>
        <w:t>ndiges Unterfangen. Es ist daher sinnvoll, sich mit der Struktur und den einzelnen Elementen von Stellenanzeigen vertraut zu machen und die in der Anzeige enthaltenen Informationen zu analysieren</w:t>
      </w:r>
      <w:r w:rsidR="00E81EDC">
        <w:t xml:space="preserve">. So kann man </w:t>
      </w:r>
      <w:r>
        <w:t xml:space="preserve">schnell herausfinden, ob es sich um eine seriöse Anzeige handelt, ob man prinzipiell Chancen bei einer Bewerbung hat und wie man sein Bewerbungsschreiben </w:t>
      </w:r>
      <w:proofErr w:type="gramStart"/>
      <w:r>
        <w:t>gestalten</w:t>
      </w:r>
      <w:proofErr w:type="gramEnd"/>
      <w:r>
        <w:t xml:space="preserve"> und sich auf ein eventuelles Vorstellungsgespräch vorbereiten sollte.</w:t>
      </w:r>
    </w:p>
    <w:p w:rsidR="005D0140" w:rsidRDefault="005D0140" w:rsidP="00FF289C">
      <w:pPr>
        <w:ind w:hanging="425"/>
      </w:pPr>
    </w:p>
    <w:p w:rsidR="005D0140" w:rsidRPr="004B085D" w:rsidRDefault="005D0140" w:rsidP="00FF289C">
      <w:pPr>
        <w:ind w:hanging="425"/>
        <w:rPr>
          <w:b/>
          <w:sz w:val="24"/>
          <w:szCs w:val="24"/>
        </w:rPr>
      </w:pPr>
      <w:r w:rsidRPr="004B085D">
        <w:rPr>
          <w:b/>
          <w:sz w:val="24"/>
          <w:szCs w:val="24"/>
        </w:rPr>
        <w:t>1. Struktur und Elemente einer Stellenausschreibung</w:t>
      </w:r>
    </w:p>
    <w:p w:rsidR="005D0140" w:rsidRDefault="005D0140" w:rsidP="00FF289C">
      <w:pPr>
        <w:ind w:hanging="425"/>
      </w:pPr>
    </w:p>
    <w:p w:rsidR="005D0140" w:rsidRPr="004B085D" w:rsidRDefault="005D0140" w:rsidP="00BD4520">
      <w:pPr>
        <w:tabs>
          <w:tab w:val="clear" w:pos="426"/>
        </w:tabs>
        <w:ind w:left="0" w:firstLine="0"/>
        <w:rPr>
          <w:b/>
        </w:rPr>
      </w:pPr>
      <w:r w:rsidRPr="004B085D">
        <w:rPr>
          <w:b/>
        </w:rPr>
        <w:t xml:space="preserve">Aufgabe 1: </w:t>
      </w:r>
    </w:p>
    <w:p w:rsidR="006E0C7A" w:rsidRDefault="005D0140" w:rsidP="00BD4520">
      <w:pPr>
        <w:tabs>
          <w:tab w:val="clear" w:pos="426"/>
        </w:tabs>
        <w:ind w:left="0" w:firstLine="1"/>
      </w:pPr>
      <w:r>
        <w:t>Bitte lesen Sie den nachfolgenden Text</w:t>
      </w:r>
      <w:r w:rsidR="004B085D">
        <w:t xml:space="preserve">: </w:t>
      </w:r>
    </w:p>
    <w:p w:rsidR="004B085D" w:rsidRDefault="004B085D" w:rsidP="001E40E5"/>
    <w:tbl>
      <w:tblPr>
        <w:tblStyle w:val="Tabellengitternetz"/>
        <w:tblW w:w="0" w:type="auto"/>
        <w:tblInd w:w="108" w:type="dxa"/>
        <w:tblLook w:val="04A0"/>
      </w:tblPr>
      <w:tblGrid>
        <w:gridCol w:w="9104"/>
      </w:tblGrid>
      <w:tr w:rsidR="005D0140" w:rsidTr="004C6011">
        <w:tc>
          <w:tcPr>
            <w:tcW w:w="9104" w:type="dxa"/>
            <w:shd w:val="clear" w:color="auto" w:fill="FFFFFF" w:themeFill="background1"/>
          </w:tcPr>
          <w:p w:rsidR="005D0140" w:rsidRPr="002B0437" w:rsidRDefault="005D0140" w:rsidP="002B0437">
            <w:pPr>
              <w:spacing w:before="240"/>
              <w:ind w:left="567"/>
              <w:jc w:val="center"/>
              <w:rPr>
                <w:b/>
                <w:sz w:val="24"/>
                <w:szCs w:val="24"/>
              </w:rPr>
            </w:pPr>
            <w:r w:rsidRPr="002B0437">
              <w:rPr>
                <w:b/>
                <w:sz w:val="24"/>
                <w:szCs w:val="24"/>
              </w:rPr>
              <w:t>Elemente einer Stellenanzeige</w:t>
            </w:r>
          </w:p>
          <w:p w:rsidR="005D0140" w:rsidRPr="002B0437" w:rsidRDefault="005D0140" w:rsidP="007E409E">
            <w:pPr>
              <w:pStyle w:val="Listenabsatz"/>
              <w:ind w:left="567"/>
              <w:rPr>
                <w:b/>
              </w:rPr>
            </w:pPr>
            <w:r w:rsidRPr="002B0437">
              <w:rPr>
                <w:b/>
              </w:rPr>
              <w:t>1.</w:t>
            </w:r>
            <w:r w:rsidRPr="002B0437">
              <w:rPr>
                <w:b/>
              </w:rPr>
              <w:tab/>
              <w:t>Informationen zum Unternehmen</w:t>
            </w:r>
            <w:r w:rsidR="001C7E46" w:rsidRPr="002B0437">
              <w:rPr>
                <w:b/>
              </w:rPr>
              <w:t xml:space="preserve"> („Wer wir sind“)</w:t>
            </w:r>
          </w:p>
          <w:p w:rsidR="00246D29" w:rsidRPr="004C6011" w:rsidRDefault="00246D29" w:rsidP="002B0437">
            <w:pPr>
              <w:spacing w:before="0"/>
              <w:ind w:left="567"/>
            </w:pPr>
          </w:p>
          <w:p w:rsidR="001C7E46" w:rsidRDefault="001C7E46" w:rsidP="007E409E">
            <w:pPr>
              <w:spacing w:before="0"/>
              <w:ind w:left="357" w:right="170" w:firstLine="0"/>
              <w:jc w:val="both"/>
            </w:pPr>
            <w:r w:rsidRPr="00AE0DFF">
              <w:t>Die meisten Anzeigen beginnen mit einer Vorstellung des Unternehmens (</w:t>
            </w:r>
            <w:r w:rsidR="00027BFC">
              <w:t>„</w:t>
            </w:r>
            <w:r w:rsidRPr="00AE0DFF">
              <w:t>Über uns</w:t>
            </w:r>
            <w:r w:rsidR="00027BFC">
              <w:t>“</w:t>
            </w:r>
            <w:r w:rsidRPr="00AE0DFF">
              <w:t xml:space="preserve">). Diese Beschreibung enthält </w:t>
            </w:r>
            <w:hyperlink r:id="rId8" w:history="1">
              <w:r w:rsidRPr="00AE0DFF">
                <w:t>Informationen</w:t>
              </w:r>
            </w:hyperlink>
            <w:r w:rsidRPr="00AE0DFF">
              <w:t xml:space="preserve"> </w:t>
            </w:r>
            <w:r w:rsidR="00AE0DFF" w:rsidRPr="00AE0DFF">
              <w:t>z.B.</w:t>
            </w:r>
            <w:r w:rsidRPr="00AE0DFF">
              <w:t xml:space="preserve"> über</w:t>
            </w:r>
          </w:p>
          <w:p w:rsidR="001C7E46" w:rsidRPr="00AE0DFF" w:rsidRDefault="001C7E46" w:rsidP="001C5EBB">
            <w:pPr>
              <w:pStyle w:val="Listenabsatz"/>
              <w:numPr>
                <w:ilvl w:val="0"/>
                <w:numId w:val="21"/>
              </w:numPr>
              <w:spacing w:before="60"/>
              <w:ind w:left="714" w:hanging="357"/>
            </w:pPr>
            <w:r w:rsidRPr="00AE0DFF">
              <w:t>die Geschäftstätigkeit: Branche und Schwerpunkte</w:t>
            </w:r>
          </w:p>
          <w:p w:rsidR="001C7E46" w:rsidRPr="00AE0DFF" w:rsidRDefault="001C7E46" w:rsidP="002B0437">
            <w:pPr>
              <w:pStyle w:val="Listenabsatz"/>
              <w:numPr>
                <w:ilvl w:val="0"/>
                <w:numId w:val="21"/>
              </w:numPr>
              <w:spacing w:before="0"/>
            </w:pPr>
            <w:r w:rsidRPr="00AE0DFF">
              <w:t>den Markt</w:t>
            </w:r>
            <w:r w:rsidR="00AE0DFF" w:rsidRPr="00AE0DFF">
              <w:t xml:space="preserve"> (Reichweite)</w:t>
            </w:r>
            <w:r w:rsidRPr="00AE0DFF">
              <w:t xml:space="preserve">: </w:t>
            </w:r>
            <w:r w:rsidR="00AE0DFF" w:rsidRPr="00AE0DFF">
              <w:t>regional/ national/ international</w:t>
            </w:r>
          </w:p>
          <w:p w:rsidR="001C7E46" w:rsidRPr="00AE0DFF" w:rsidRDefault="00AE0DFF" w:rsidP="002B0437">
            <w:pPr>
              <w:pStyle w:val="Listenabsatz"/>
              <w:numPr>
                <w:ilvl w:val="0"/>
                <w:numId w:val="21"/>
              </w:numPr>
              <w:spacing w:before="0"/>
            </w:pPr>
            <w:r w:rsidRPr="00AE0DFF">
              <w:t xml:space="preserve">die </w:t>
            </w:r>
            <w:r w:rsidR="001C7E46" w:rsidRPr="00AE0DFF">
              <w:t>Unternehmensgröße</w:t>
            </w:r>
            <w:r w:rsidRPr="00AE0DFF">
              <w:t>:</w:t>
            </w:r>
            <w:r w:rsidR="00EB4ABB">
              <w:t xml:space="preserve"> </w:t>
            </w:r>
            <w:r w:rsidR="001C7E46" w:rsidRPr="00AE0DFF">
              <w:t>Höhe des Umsatzes</w:t>
            </w:r>
            <w:r w:rsidRPr="00AE0DFF">
              <w:t xml:space="preserve">, </w:t>
            </w:r>
            <w:r w:rsidR="001C7E46" w:rsidRPr="00AE0DFF">
              <w:t>Anzahl der Mitarbeiter</w:t>
            </w:r>
            <w:r w:rsidRPr="00AE0DFF">
              <w:t xml:space="preserve">, </w:t>
            </w:r>
            <w:r w:rsidR="001C7E46" w:rsidRPr="00AE0DFF">
              <w:t>Zahl der Niederlassungen</w:t>
            </w:r>
          </w:p>
          <w:p w:rsidR="00AE0DFF" w:rsidRPr="00AE0DFF" w:rsidRDefault="00AE0DFF" w:rsidP="002B0437">
            <w:pPr>
              <w:pStyle w:val="Listenabsatz"/>
              <w:numPr>
                <w:ilvl w:val="0"/>
                <w:numId w:val="21"/>
              </w:numPr>
              <w:spacing w:before="0"/>
            </w:pPr>
            <w:r w:rsidRPr="00AE0DFF">
              <w:t>über den Standort bzw. Hauptsitz</w:t>
            </w:r>
          </w:p>
          <w:p w:rsidR="00AE0DFF" w:rsidRPr="00AE0DFF" w:rsidRDefault="00AE0DFF" w:rsidP="002B0437">
            <w:pPr>
              <w:pStyle w:val="Listenabsatz"/>
              <w:numPr>
                <w:ilvl w:val="0"/>
                <w:numId w:val="21"/>
              </w:numPr>
              <w:spacing w:before="0"/>
            </w:pPr>
            <w:r w:rsidRPr="00AE0DFF">
              <w:t>die Produktpalette</w:t>
            </w:r>
          </w:p>
          <w:p w:rsidR="00AE0DFF" w:rsidRPr="00AE0DFF" w:rsidRDefault="00AE0DFF" w:rsidP="002B0437">
            <w:pPr>
              <w:pStyle w:val="Listenabsatz"/>
              <w:numPr>
                <w:ilvl w:val="0"/>
                <w:numId w:val="21"/>
              </w:numPr>
              <w:spacing w:before="0"/>
            </w:pPr>
            <w:r w:rsidRPr="00AE0DFF">
              <w:t>die Firmenphilosophie</w:t>
            </w:r>
          </w:p>
          <w:p w:rsidR="001C7E46" w:rsidRDefault="001C7E46" w:rsidP="002B0437">
            <w:pPr>
              <w:pStyle w:val="Listenabsatz"/>
              <w:spacing w:before="0"/>
              <w:ind w:left="567"/>
            </w:pPr>
          </w:p>
          <w:p w:rsidR="001C7E46" w:rsidRDefault="00D21A6E" w:rsidP="002B0437">
            <w:pPr>
              <w:pStyle w:val="Listenabsatz"/>
              <w:spacing w:before="0"/>
              <w:ind w:left="567"/>
            </w:pPr>
            <w:r>
              <w:rPr>
                <w:noProof/>
              </w:rPr>
              <w:pict>
                <v:shapetype id="_x0000_t202" coordsize="21600,21600" o:spt="202" path="m,l,21600r21600,l21600,xe">
                  <v:stroke joinstyle="miter"/>
                  <v:path gradientshapeok="t" o:connecttype="rect"/>
                </v:shapetype>
                <v:shape id="_x0000_s1026" type="#_x0000_t202" style="position:absolute;left:0;text-align:left;margin-left:81.25pt;margin-top:-.7pt;width:348pt;height:254.45pt;z-index:251660288;mso-width-relative:margin;mso-height-relative:margin" fillcolor="#dbe5f1 [660]">
                  <v:textbox>
                    <w:txbxContent>
                      <w:p w:rsidR="001C7E46" w:rsidRDefault="001C7E46" w:rsidP="002B0437">
                        <w:pPr>
                          <w:spacing w:before="60"/>
                          <w:ind w:hanging="425"/>
                        </w:pPr>
                        <w:r>
                          <w:t>Tipp</w:t>
                        </w:r>
                        <w:r w:rsidR="00EB4ABB">
                          <w:t xml:space="preserve">s für </w:t>
                        </w:r>
                        <w:r w:rsidR="000D36C3">
                          <w:t xml:space="preserve">die </w:t>
                        </w:r>
                        <w:r w:rsidR="00EB4ABB">
                          <w:t>Bewerbung</w:t>
                        </w:r>
                        <w:r w:rsidR="000D36C3">
                          <w:t>/ das Vorstellungsgespräch</w:t>
                        </w:r>
                        <w:r>
                          <w:t>:</w:t>
                        </w:r>
                      </w:p>
                      <w:p w:rsidR="00EB4ABB" w:rsidRDefault="00EB4ABB" w:rsidP="002B0437">
                        <w:pPr>
                          <w:pStyle w:val="Listenabsatz"/>
                          <w:numPr>
                            <w:ilvl w:val="0"/>
                            <w:numId w:val="22"/>
                          </w:numPr>
                          <w:tabs>
                            <w:tab w:val="clear" w:pos="426"/>
                          </w:tabs>
                          <w:spacing w:before="60"/>
                          <w:ind w:left="426" w:hanging="426"/>
                        </w:pPr>
                        <w:r>
                          <w:t xml:space="preserve">Analysieren Sie diesen Teil nach möglichen </w:t>
                        </w:r>
                        <w:r w:rsidR="001C5EBB">
                          <w:t>Schlüsselwörtern</w:t>
                        </w:r>
                        <w:r>
                          <w:t xml:space="preserve">, die Sie dann auch in ihrer Bewerbung verwenden sollten (z.B. </w:t>
                        </w:r>
                        <w:r w:rsidR="001C5EBB">
                          <w:t xml:space="preserve">sollten Sie in der Bewerbung, </w:t>
                        </w:r>
                        <w:r>
                          <w:t xml:space="preserve">wenn </w:t>
                        </w:r>
                        <w:r w:rsidR="001C5EBB">
                          <w:t>a</w:t>
                        </w:r>
                        <w:r>
                          <w:t xml:space="preserve">uf die internationale Ausrichtung hingewiesen wird, </w:t>
                        </w:r>
                        <w:r w:rsidR="001C5EBB">
                          <w:t>Ihre</w:t>
                        </w:r>
                        <w:r>
                          <w:t xml:space="preserve"> mögliche</w:t>
                        </w:r>
                        <w:r w:rsidR="001C5EBB">
                          <w:t xml:space="preserve">rweise vorhandenen </w:t>
                        </w:r>
                        <w:r>
                          <w:t xml:space="preserve">Auslandserfahrungen </w:t>
                        </w:r>
                        <w:r w:rsidR="001C5EBB">
                          <w:t>hervorheben</w:t>
                        </w:r>
                        <w:r>
                          <w:t>.</w:t>
                        </w:r>
                      </w:p>
                      <w:p w:rsidR="00EB4ABB" w:rsidRDefault="00EB4ABB" w:rsidP="002B0437">
                        <w:pPr>
                          <w:pStyle w:val="Listenabsatz"/>
                          <w:numPr>
                            <w:ilvl w:val="0"/>
                            <w:numId w:val="22"/>
                          </w:numPr>
                          <w:tabs>
                            <w:tab w:val="clear" w:pos="426"/>
                          </w:tabs>
                          <w:ind w:left="426" w:hanging="426"/>
                        </w:pPr>
                        <w:r>
                          <w:t>Falls es spezielle Hinweise auf die Produktpalette gibt, sollten Sie sich als Vorbereitung auf das Vorstellungsgespräch über die speziellen Produkt</w:t>
                        </w:r>
                        <w:r w:rsidR="00795D73">
                          <w:t>e</w:t>
                        </w:r>
                        <w:r>
                          <w:t xml:space="preserve"> informieren.</w:t>
                        </w:r>
                      </w:p>
                      <w:p w:rsidR="00EB4ABB" w:rsidRDefault="00EB4ABB" w:rsidP="002B0437">
                        <w:pPr>
                          <w:pStyle w:val="Listenabsatz"/>
                          <w:numPr>
                            <w:ilvl w:val="0"/>
                            <w:numId w:val="22"/>
                          </w:numPr>
                          <w:tabs>
                            <w:tab w:val="clear" w:pos="426"/>
                          </w:tabs>
                          <w:ind w:left="426" w:hanging="426"/>
                        </w:pPr>
                        <w:r>
                          <w:t>Ist die Stellenausschreibung für Sie interessant, dann informieren Sie sich ausführlich über das Unternehmen auf deren Firmenhomepage (Rubrik: „Unternehmen“ oder „Über uns“</w:t>
                        </w:r>
                        <w:r w:rsidR="001C5EBB">
                          <w:t>)</w:t>
                        </w:r>
                        <w:r w:rsidR="00027BFC">
                          <w:t>.</w:t>
                        </w:r>
                      </w:p>
                      <w:p w:rsidR="000D36C3" w:rsidRDefault="00391913" w:rsidP="002B0437">
                        <w:pPr>
                          <w:pStyle w:val="Listenabsatz"/>
                          <w:numPr>
                            <w:ilvl w:val="0"/>
                            <w:numId w:val="22"/>
                          </w:numPr>
                          <w:tabs>
                            <w:tab w:val="clear" w:pos="426"/>
                          </w:tabs>
                          <w:ind w:left="426" w:hanging="426"/>
                        </w:pPr>
                        <w:r>
                          <w:t>Falls in der Selbstvorstellung des Unternehme</w:t>
                        </w:r>
                        <w:r w:rsidR="000D36C3">
                          <w:t>n</w:t>
                        </w:r>
                        <w:r>
                          <w:t>s auf die Firmenphilosophie eingegangen wird</w:t>
                        </w:r>
                        <w:r w:rsidR="000D36C3">
                          <w:t>, kann man daraus eventuell ableiten, worauf besonders viel Wert gelegt wird: auf die Kreativität, die Leistungsbereitschaft oder die perfekte Umsetzung von Vorgaben. Auf diese geforderten Qualitäten sollte man beim  Bewerbungs</w:t>
                        </w:r>
                        <w:r w:rsidR="001C5EBB">
                          <w:t>-</w:t>
                        </w:r>
                        <w:r w:rsidR="000D36C3">
                          <w:t>schreiben ebenfalls eingehen</w:t>
                        </w:r>
                        <w:r w:rsidR="00D466F2">
                          <w:t>.</w:t>
                        </w:r>
                      </w:p>
                      <w:p w:rsidR="00AE0DFF" w:rsidRDefault="00AE0DFF" w:rsidP="001E40E5"/>
                    </w:txbxContent>
                  </v:textbox>
                </v:shape>
              </w:pict>
            </w:r>
          </w:p>
          <w:p w:rsidR="001C7E46" w:rsidRDefault="001C7E46" w:rsidP="002B0437">
            <w:pPr>
              <w:pStyle w:val="Listenabsatz"/>
              <w:spacing w:before="0"/>
              <w:ind w:left="567"/>
            </w:pPr>
          </w:p>
          <w:p w:rsidR="001C7E46" w:rsidRDefault="001C7E46" w:rsidP="002B0437">
            <w:pPr>
              <w:pStyle w:val="Listenabsatz"/>
              <w:spacing w:before="0"/>
              <w:ind w:left="567"/>
            </w:pPr>
          </w:p>
          <w:p w:rsidR="005D0140" w:rsidRDefault="005D0140" w:rsidP="002B0437">
            <w:pPr>
              <w:pStyle w:val="Listenabsatz"/>
              <w:spacing w:before="0"/>
              <w:ind w:left="567"/>
            </w:pPr>
          </w:p>
          <w:p w:rsidR="005D0140" w:rsidRDefault="005D0140" w:rsidP="002B0437">
            <w:pPr>
              <w:spacing w:before="0"/>
              <w:ind w:left="567"/>
            </w:pPr>
          </w:p>
          <w:p w:rsidR="001C7E46" w:rsidRDefault="001C7E46" w:rsidP="002B0437">
            <w:pPr>
              <w:spacing w:before="0"/>
              <w:ind w:left="567"/>
            </w:pPr>
          </w:p>
          <w:p w:rsidR="001C7E46" w:rsidRDefault="001C7E46" w:rsidP="002B0437">
            <w:pPr>
              <w:spacing w:before="0"/>
              <w:ind w:left="567"/>
            </w:pPr>
          </w:p>
          <w:p w:rsidR="001C7E46" w:rsidRDefault="001C7E46" w:rsidP="002B0437">
            <w:pPr>
              <w:spacing w:before="0"/>
              <w:ind w:left="567"/>
            </w:pPr>
          </w:p>
          <w:p w:rsidR="001C7E46" w:rsidRDefault="001C7E46" w:rsidP="002B0437">
            <w:pPr>
              <w:spacing w:before="0"/>
              <w:ind w:left="567"/>
            </w:pPr>
          </w:p>
          <w:p w:rsidR="001C7E46" w:rsidRDefault="001C7E46" w:rsidP="002B0437">
            <w:pPr>
              <w:spacing w:before="0"/>
              <w:ind w:left="567"/>
            </w:pPr>
          </w:p>
          <w:p w:rsidR="001C7E46" w:rsidRDefault="001C7E46" w:rsidP="002B0437">
            <w:pPr>
              <w:spacing w:before="0"/>
              <w:ind w:left="567"/>
            </w:pPr>
          </w:p>
          <w:p w:rsidR="001C7E46" w:rsidRDefault="001C7E46" w:rsidP="002B0437">
            <w:pPr>
              <w:spacing w:before="0"/>
              <w:ind w:left="567"/>
            </w:pPr>
          </w:p>
          <w:p w:rsidR="00EB4ABB" w:rsidRDefault="00EB4ABB" w:rsidP="002B0437">
            <w:pPr>
              <w:spacing w:before="0"/>
              <w:ind w:left="567"/>
            </w:pPr>
          </w:p>
          <w:p w:rsidR="00EB4ABB" w:rsidRDefault="00EB4ABB" w:rsidP="002B0437">
            <w:pPr>
              <w:spacing w:before="0"/>
              <w:ind w:left="567"/>
            </w:pPr>
          </w:p>
          <w:p w:rsidR="002B0437" w:rsidRDefault="002B0437" w:rsidP="002B0437">
            <w:pPr>
              <w:spacing w:before="0"/>
              <w:ind w:left="567"/>
            </w:pPr>
          </w:p>
          <w:p w:rsidR="002B0437" w:rsidRDefault="002B0437" w:rsidP="002B0437">
            <w:pPr>
              <w:spacing w:before="0"/>
              <w:ind w:left="567"/>
            </w:pPr>
          </w:p>
          <w:p w:rsidR="002B0437" w:rsidRDefault="002B0437" w:rsidP="002B0437">
            <w:pPr>
              <w:spacing w:before="0"/>
              <w:ind w:left="567"/>
            </w:pPr>
          </w:p>
          <w:p w:rsidR="002B0437" w:rsidRDefault="002B0437" w:rsidP="002B0437">
            <w:pPr>
              <w:spacing w:before="0"/>
              <w:ind w:left="567"/>
            </w:pPr>
          </w:p>
          <w:p w:rsidR="001C5EBB" w:rsidRDefault="001C5EBB" w:rsidP="007E409E">
            <w:pPr>
              <w:spacing w:before="0" w:after="120"/>
              <w:ind w:left="567"/>
            </w:pPr>
          </w:p>
          <w:p w:rsidR="005D0140" w:rsidRDefault="005D0140" w:rsidP="002B0437">
            <w:pPr>
              <w:spacing w:before="0"/>
              <w:ind w:left="567"/>
            </w:pPr>
          </w:p>
        </w:tc>
      </w:tr>
    </w:tbl>
    <w:p w:rsidR="009F4CE1" w:rsidRDefault="009F4CE1" w:rsidP="001E40E5">
      <w:pPr>
        <w:sectPr w:rsidR="009F4CE1" w:rsidSect="00115DBF">
          <w:headerReference w:type="default" r:id="rId9"/>
          <w:footerReference w:type="default" r:id="rId10"/>
          <w:pgSz w:w="11906" w:h="16838"/>
          <w:pgMar w:top="1417" w:right="1417" w:bottom="1134" w:left="1417" w:header="708" w:footer="708" w:gutter="0"/>
          <w:cols w:space="708"/>
          <w:docGrid w:linePitch="360"/>
        </w:sectPr>
      </w:pPr>
    </w:p>
    <w:p w:rsidR="009F4CE1" w:rsidRPr="00795D73" w:rsidRDefault="009F4CE1" w:rsidP="00795D73">
      <w:pPr>
        <w:pStyle w:val="Textbody"/>
        <w:shd w:val="clear" w:color="auto" w:fill="C6D9F1"/>
        <w:tabs>
          <w:tab w:val="clear" w:pos="426"/>
          <w:tab w:val="clear" w:pos="7938"/>
          <w:tab w:val="clear" w:pos="8505"/>
          <w:tab w:val="left" w:pos="8647"/>
        </w:tabs>
        <w:spacing w:before="60" w:after="60" w:line="300" w:lineRule="exact"/>
        <w:ind w:left="0" w:firstLine="0"/>
        <w:rPr>
          <w:rFonts w:ascii="Arial" w:hAnsi="Arial" w:cs="Arial"/>
          <w:b/>
          <w:bCs/>
          <w:iCs w:val="0"/>
          <w:sz w:val="24"/>
          <w:szCs w:val="24"/>
        </w:rPr>
      </w:pPr>
      <w:r w:rsidRPr="00795D73">
        <w:rPr>
          <w:rFonts w:ascii="Arial" w:hAnsi="Arial" w:cs="Arial"/>
          <w:b/>
          <w:bCs/>
          <w:iCs w:val="0"/>
          <w:sz w:val="24"/>
          <w:szCs w:val="24"/>
        </w:rPr>
        <w:lastRenderedPageBreak/>
        <w:t>Arbeitsblätter zum Thema „Stellenanzeigen analysieren</w:t>
      </w:r>
      <w:r w:rsidR="00BD4520">
        <w:rPr>
          <w:rFonts w:ascii="Arial" w:hAnsi="Arial" w:cs="Arial"/>
          <w:b/>
          <w:bCs/>
          <w:iCs w:val="0"/>
          <w:sz w:val="24"/>
          <w:szCs w:val="24"/>
        </w:rPr>
        <w:t xml:space="preserve"> </w:t>
      </w:r>
      <w:r w:rsidRPr="00795D73">
        <w:rPr>
          <w:rFonts w:ascii="Arial" w:hAnsi="Arial" w:cs="Arial"/>
          <w:b/>
          <w:bCs/>
          <w:iCs w:val="0"/>
          <w:sz w:val="24"/>
          <w:szCs w:val="24"/>
        </w:rPr>
        <w:t>(1)“</w:t>
      </w:r>
      <w:r w:rsidRPr="00795D73">
        <w:rPr>
          <w:rFonts w:ascii="Arial" w:hAnsi="Arial" w:cs="Arial"/>
          <w:b/>
          <w:bCs/>
          <w:iCs w:val="0"/>
          <w:sz w:val="24"/>
          <w:szCs w:val="24"/>
        </w:rPr>
        <w:tab/>
        <w:t>(</w:t>
      </w:r>
      <w:r w:rsidR="00EE2215" w:rsidRPr="00795D73">
        <w:rPr>
          <w:rFonts w:ascii="Arial" w:hAnsi="Arial" w:cs="Arial"/>
          <w:b/>
          <w:bCs/>
          <w:iCs w:val="0"/>
          <w:sz w:val="24"/>
          <w:szCs w:val="24"/>
        </w:rPr>
        <w:t>2</w:t>
      </w:r>
      <w:r w:rsidRPr="00795D73">
        <w:rPr>
          <w:rFonts w:ascii="Arial" w:hAnsi="Arial" w:cs="Arial"/>
          <w:b/>
          <w:bCs/>
          <w:iCs w:val="0"/>
          <w:sz w:val="24"/>
          <w:szCs w:val="24"/>
        </w:rPr>
        <w:t>)</w:t>
      </w:r>
    </w:p>
    <w:p w:rsidR="005D0140" w:rsidRDefault="005D0140" w:rsidP="00965A16">
      <w:pPr>
        <w:spacing w:before="0"/>
      </w:pPr>
    </w:p>
    <w:p w:rsidR="00965A16" w:rsidRDefault="00965A16" w:rsidP="00965A16">
      <w:pPr>
        <w:spacing w:before="0"/>
      </w:pPr>
    </w:p>
    <w:tbl>
      <w:tblPr>
        <w:tblStyle w:val="Tabellengitternetz"/>
        <w:tblW w:w="0" w:type="auto"/>
        <w:tblInd w:w="108" w:type="dxa"/>
        <w:tblLook w:val="04A0"/>
      </w:tblPr>
      <w:tblGrid>
        <w:gridCol w:w="9104"/>
      </w:tblGrid>
      <w:tr w:rsidR="00915B7A" w:rsidTr="00FF2638">
        <w:tc>
          <w:tcPr>
            <w:tcW w:w="9104" w:type="dxa"/>
            <w:shd w:val="clear" w:color="auto" w:fill="FFFFFF" w:themeFill="background1"/>
          </w:tcPr>
          <w:p w:rsidR="001915CF" w:rsidRPr="00795D73" w:rsidRDefault="001915CF" w:rsidP="001E40E5">
            <w:pPr>
              <w:pStyle w:val="Listenabsatz"/>
              <w:rPr>
                <w:b/>
              </w:rPr>
            </w:pPr>
            <w:r w:rsidRPr="00795D73">
              <w:rPr>
                <w:b/>
              </w:rPr>
              <w:t>2.</w:t>
            </w:r>
            <w:r w:rsidRPr="00795D73">
              <w:rPr>
                <w:b/>
              </w:rPr>
              <w:tab/>
              <w:t>Bezeichnung der angebotenen Stelle ( „</w:t>
            </w:r>
            <w:r w:rsidR="00027BFC">
              <w:rPr>
                <w:b/>
              </w:rPr>
              <w:t>W</w:t>
            </w:r>
            <w:r w:rsidRPr="00795D73">
              <w:rPr>
                <w:b/>
              </w:rPr>
              <w:t>ir suchen</w:t>
            </w:r>
            <w:r w:rsidR="00027BFC">
              <w:rPr>
                <w:b/>
              </w:rPr>
              <w:t>…</w:t>
            </w:r>
            <w:r w:rsidRPr="00795D73">
              <w:rPr>
                <w:b/>
              </w:rPr>
              <w:t>“)</w:t>
            </w:r>
          </w:p>
          <w:p w:rsidR="003202EA" w:rsidRDefault="003202EA" w:rsidP="007E409E">
            <w:pPr>
              <w:tabs>
                <w:tab w:val="clear" w:pos="426"/>
              </w:tabs>
              <w:ind w:left="176" w:right="227" w:firstLine="0"/>
              <w:jc w:val="both"/>
            </w:pPr>
            <w:r>
              <w:t xml:space="preserve">Nach der Vorstellung des Unternehmens wird die exakte Bezeichnung der zu besetzenden Stelle genannt, auf die man sich dann bei der späteren Bewerbung bezieht. Häufig wird an dieser Stelle auch auf den </w:t>
            </w:r>
            <w:r w:rsidRPr="003C1B76">
              <w:t xml:space="preserve">zeitlichen Umfang einer Stelle hingewiesen: Handelt es sich um eine befristete Position, </w:t>
            </w:r>
            <w:r>
              <w:t>eine Vollzeit</w:t>
            </w:r>
            <w:r w:rsidR="00027BFC">
              <w:t>-</w:t>
            </w:r>
            <w:r>
              <w:t xml:space="preserve"> oder Teilzeitstell</w:t>
            </w:r>
            <w:r w:rsidR="00027BFC">
              <w:t>e</w:t>
            </w:r>
            <w:r>
              <w:t xml:space="preserve"> oder nur um eine</w:t>
            </w:r>
            <w:r w:rsidRPr="003C1B76">
              <w:t xml:space="preserve"> Aushilfstätigkeit? </w:t>
            </w:r>
          </w:p>
          <w:p w:rsidR="0081471F" w:rsidRDefault="0081471F" w:rsidP="00965A16">
            <w:pPr>
              <w:ind w:hanging="391"/>
            </w:pPr>
          </w:p>
          <w:p w:rsidR="003C1B76" w:rsidRDefault="00D21A6E" w:rsidP="00965A16">
            <w:pPr>
              <w:ind w:hanging="391"/>
            </w:pPr>
            <w:r>
              <w:rPr>
                <w:noProof/>
                <w:lang w:eastAsia="de-DE"/>
              </w:rPr>
              <w:pict>
                <v:shape id="_x0000_s1041" type="#_x0000_t202" style="position:absolute;left:0;text-align:left;margin-left:73.75pt;margin-top:.65pt;width:354.75pt;height:97.5pt;z-index:251668480;mso-width-relative:margin;mso-height-relative:margin" fillcolor="#dbe5f1 [660]">
                  <v:textbox style="mso-next-textbox:#_x0000_s1041">
                    <w:txbxContent>
                      <w:p w:rsidR="003C1B76" w:rsidRDefault="003C1B76" w:rsidP="00795D73">
                        <w:pPr>
                          <w:spacing w:before="60"/>
                          <w:ind w:hanging="425"/>
                        </w:pPr>
                        <w:r>
                          <w:t>Tipps für die Bewerbung/ das Vorstellungsgespräch:</w:t>
                        </w:r>
                      </w:p>
                      <w:p w:rsidR="003C1B76" w:rsidRDefault="003202EA" w:rsidP="00795D73">
                        <w:pPr>
                          <w:pStyle w:val="Listenabsatz"/>
                          <w:numPr>
                            <w:ilvl w:val="0"/>
                            <w:numId w:val="22"/>
                          </w:numPr>
                          <w:tabs>
                            <w:tab w:val="clear" w:pos="426"/>
                          </w:tabs>
                          <w:spacing w:before="60"/>
                          <w:ind w:left="426" w:hanging="426"/>
                        </w:pPr>
                        <w:r>
                          <w:t>Lassen Sie sich durch die Bezeichnung der angebotenen Stelle nicht abschrecken</w:t>
                        </w:r>
                        <w:r w:rsidR="007E409E">
                          <w:t>!</w:t>
                        </w:r>
                        <w:r>
                          <w:t xml:space="preserve"> Was sich hinter diesen Bezeichnungen verbirgt, erfahren Sie eigentlich erst im dritten und vierten Element der Stellenanzeige, in der detaillierten Aufgabenbeschreibung und in den dafür erforderlichen Qualifikationen.</w:t>
                        </w:r>
                      </w:p>
                    </w:txbxContent>
                  </v:textbox>
                </v:shape>
              </w:pict>
            </w:r>
          </w:p>
          <w:p w:rsidR="003C1B76" w:rsidRDefault="003C1B76" w:rsidP="00965A16">
            <w:pPr>
              <w:ind w:hanging="391"/>
            </w:pPr>
          </w:p>
          <w:p w:rsidR="003C1B76" w:rsidRDefault="003C1B76" w:rsidP="00965A16">
            <w:pPr>
              <w:ind w:hanging="391"/>
            </w:pPr>
          </w:p>
          <w:p w:rsidR="003C1B76" w:rsidRDefault="003C1B76" w:rsidP="00965A16">
            <w:pPr>
              <w:ind w:hanging="391"/>
            </w:pPr>
          </w:p>
          <w:p w:rsidR="003C1B76" w:rsidRDefault="003C1B76" w:rsidP="00965A16">
            <w:pPr>
              <w:ind w:hanging="391"/>
            </w:pPr>
          </w:p>
          <w:p w:rsidR="00EF4996" w:rsidRDefault="00EF4996" w:rsidP="00965A16">
            <w:pPr>
              <w:ind w:hanging="391"/>
            </w:pPr>
          </w:p>
          <w:p w:rsidR="00915B7A" w:rsidRPr="00795D73" w:rsidRDefault="00915B7A" w:rsidP="001E40E5">
            <w:pPr>
              <w:pStyle w:val="Listenabsatz"/>
              <w:rPr>
                <w:b/>
              </w:rPr>
            </w:pPr>
            <w:r w:rsidRPr="00795D73">
              <w:rPr>
                <w:b/>
              </w:rPr>
              <w:t>3.</w:t>
            </w:r>
            <w:r w:rsidRPr="00795D73">
              <w:rPr>
                <w:b/>
              </w:rPr>
              <w:tab/>
            </w:r>
            <w:r w:rsidR="002135D2" w:rsidRPr="00795D73">
              <w:rPr>
                <w:b/>
              </w:rPr>
              <w:t xml:space="preserve">Aufgaben/ Anforderungen </w:t>
            </w:r>
            <w:r w:rsidRPr="00795D73">
              <w:rPr>
                <w:b/>
              </w:rPr>
              <w:t>(„</w:t>
            </w:r>
            <w:r w:rsidR="002135D2" w:rsidRPr="00795D73">
              <w:rPr>
                <w:b/>
              </w:rPr>
              <w:t>Zu leisten ist…</w:t>
            </w:r>
            <w:r w:rsidRPr="00795D73">
              <w:rPr>
                <w:b/>
              </w:rPr>
              <w:t>“)</w:t>
            </w:r>
          </w:p>
          <w:p w:rsidR="001915CF" w:rsidRDefault="001915CF" w:rsidP="007E409E">
            <w:pPr>
              <w:tabs>
                <w:tab w:val="clear" w:pos="426"/>
              </w:tabs>
              <w:ind w:left="176" w:right="227" w:firstLine="0"/>
              <w:jc w:val="both"/>
            </w:pPr>
            <w:r w:rsidRPr="001915CF">
              <w:t>Aus dem Anforderungsprofil wird ersichtlich, welche konkreten Aufgaben der</w:t>
            </w:r>
            <w:r w:rsidR="007E409E">
              <w:t>/die</w:t>
            </w:r>
            <w:r w:rsidRPr="001915CF">
              <w:t xml:space="preserve"> einzustellende Mitarbeiter</w:t>
            </w:r>
            <w:r w:rsidR="007E409E">
              <w:t>/</w:t>
            </w:r>
            <w:r w:rsidRPr="001915CF">
              <w:t xml:space="preserve"> im Unternehmen übernehmen wird, welche Verantwortung damit verbunden ist, ob er</w:t>
            </w:r>
            <w:r w:rsidR="0081471F">
              <w:t xml:space="preserve">/sie </w:t>
            </w:r>
            <w:r w:rsidRPr="001915CF">
              <w:t xml:space="preserve"> allein, als Zuarbeiter</w:t>
            </w:r>
            <w:r w:rsidR="0081471F">
              <w:t>/in</w:t>
            </w:r>
            <w:r w:rsidRPr="001915CF">
              <w:t xml:space="preserve"> für eine andere Stelle oder in einem Projektteam arbeiten wird oder ob ihm</w:t>
            </w:r>
            <w:r w:rsidR="0081471F">
              <w:t>/ihr</w:t>
            </w:r>
            <w:r w:rsidRPr="001915CF">
              <w:t xml:space="preserve"> andere Mitarbeiter unterstellt sind.</w:t>
            </w:r>
          </w:p>
          <w:p w:rsidR="0081471F" w:rsidRDefault="00D21A6E" w:rsidP="00965A16">
            <w:pPr>
              <w:ind w:hanging="425"/>
            </w:pPr>
            <w:r>
              <w:rPr>
                <w:noProof/>
                <w:lang w:eastAsia="de-DE"/>
              </w:rPr>
              <w:pict>
                <v:shape id="_x0000_s1030" type="#_x0000_t202" style="position:absolute;left:0;text-align:left;margin-left:73.75pt;margin-top:15.65pt;width:354.75pt;height:99.75pt;z-index:251663360;mso-width-relative:margin;mso-height-relative:margin" fillcolor="#dbe5f1 [660]">
                  <v:textbox style="mso-next-textbox:#_x0000_s1030">
                    <w:txbxContent>
                      <w:p w:rsidR="0081471F" w:rsidRDefault="0081471F" w:rsidP="00795D73">
                        <w:pPr>
                          <w:spacing w:before="60"/>
                          <w:ind w:hanging="425"/>
                        </w:pPr>
                        <w:r>
                          <w:t>Tipps für die Bewerbung/ das Vorstellungsgespräch:</w:t>
                        </w:r>
                      </w:p>
                      <w:p w:rsidR="0081471F" w:rsidRDefault="00E526C0" w:rsidP="00795D73">
                        <w:pPr>
                          <w:pStyle w:val="Listenabsatz"/>
                          <w:numPr>
                            <w:ilvl w:val="0"/>
                            <w:numId w:val="22"/>
                          </w:numPr>
                          <w:tabs>
                            <w:tab w:val="clear" w:pos="426"/>
                          </w:tabs>
                          <w:spacing w:before="60"/>
                          <w:ind w:left="426" w:hanging="426"/>
                        </w:pPr>
                        <w:r>
                          <w:t>Nutzen Sie bei Ihrer Bewerbung die Begriffe, die im Anforderungs</w:t>
                        </w:r>
                        <w:r w:rsidR="007E409E">
                          <w:t>-</w:t>
                        </w:r>
                        <w:proofErr w:type="spellStart"/>
                        <w:r>
                          <w:t>katalog</w:t>
                        </w:r>
                        <w:proofErr w:type="spellEnd"/>
                        <w:r>
                          <w:t xml:space="preserve"> der Stellenbeschreibung verwendet werden. Dies erleichtert dem Personalverantwortlichen, bzw. der vorgeschalteten Software, den Bezug zum benötigten Bedarf herzustellen, so dass Ihre Bewerbung nicht bereits in der Vorauswahl aussortiert wird</w:t>
                        </w:r>
                        <w:r w:rsidR="00C5453B">
                          <w:t>.</w:t>
                        </w:r>
                      </w:p>
                    </w:txbxContent>
                  </v:textbox>
                </v:shape>
              </w:pict>
            </w:r>
          </w:p>
          <w:p w:rsidR="0081471F" w:rsidRDefault="0081471F" w:rsidP="00965A16">
            <w:pPr>
              <w:ind w:hanging="425"/>
            </w:pPr>
          </w:p>
          <w:p w:rsidR="0081471F" w:rsidRDefault="0081471F" w:rsidP="00965A16">
            <w:pPr>
              <w:ind w:hanging="425"/>
            </w:pPr>
          </w:p>
          <w:p w:rsidR="0081471F" w:rsidRDefault="0081471F" w:rsidP="00965A16">
            <w:pPr>
              <w:ind w:hanging="425"/>
            </w:pPr>
          </w:p>
          <w:p w:rsidR="003202EA" w:rsidRDefault="003202EA" w:rsidP="00965A16">
            <w:pPr>
              <w:ind w:hanging="425"/>
            </w:pPr>
          </w:p>
          <w:p w:rsidR="003202EA" w:rsidRDefault="003202EA" w:rsidP="00965A16">
            <w:pPr>
              <w:spacing w:after="360"/>
              <w:ind w:hanging="425"/>
            </w:pPr>
          </w:p>
          <w:p w:rsidR="0081471F" w:rsidRPr="00795D73" w:rsidRDefault="00E526C0" w:rsidP="001E40E5">
            <w:pPr>
              <w:pStyle w:val="Listenabsatz"/>
              <w:rPr>
                <w:b/>
              </w:rPr>
            </w:pPr>
            <w:r w:rsidRPr="00795D73">
              <w:rPr>
                <w:b/>
              </w:rPr>
              <w:t>4.</w:t>
            </w:r>
            <w:r w:rsidRPr="00795D73">
              <w:rPr>
                <w:b/>
              </w:rPr>
              <w:tab/>
              <w:t>Voraussetzungen (</w:t>
            </w:r>
            <w:r w:rsidR="00027BFC">
              <w:rPr>
                <w:b/>
              </w:rPr>
              <w:t>„</w:t>
            </w:r>
            <w:r w:rsidRPr="00795D73">
              <w:rPr>
                <w:b/>
              </w:rPr>
              <w:t>Wir erwarten…“)</w:t>
            </w:r>
          </w:p>
          <w:p w:rsidR="0029337F" w:rsidRPr="0029337F" w:rsidRDefault="005F5E6C" w:rsidP="00700716">
            <w:pPr>
              <w:tabs>
                <w:tab w:val="clear" w:pos="426"/>
              </w:tabs>
              <w:ind w:left="176" w:right="227" w:firstLine="0"/>
              <w:jc w:val="both"/>
            </w:pPr>
            <w:r w:rsidRPr="002E40FA">
              <w:t>Hier werden die Qualifikationen beschrieben, die Sie fü</w:t>
            </w:r>
            <w:r w:rsidR="003C1B76">
              <w:t>r die Stelle mitbringen sollten, z.B.</w:t>
            </w:r>
            <w:r w:rsidR="007E409E">
              <w:t xml:space="preserve"> </w:t>
            </w:r>
            <w:r w:rsidR="00027BFC">
              <w:t>geforderte</w:t>
            </w:r>
            <w:r w:rsidR="003C1B76" w:rsidRPr="003C1B76">
              <w:t xml:space="preserve"> Schul- </w:t>
            </w:r>
            <w:r w:rsidR="003C1B76" w:rsidRPr="0029337F">
              <w:t>/</w:t>
            </w:r>
            <w:r w:rsidR="003C1B76" w:rsidRPr="003C1B76">
              <w:t>Hochschulabschlüss</w:t>
            </w:r>
            <w:r w:rsidR="003C1B76" w:rsidRPr="0029337F">
              <w:t xml:space="preserve">e oder bestehende Alternativen, </w:t>
            </w:r>
            <w:r w:rsidR="0029337F" w:rsidRPr="0029337F">
              <w:t xml:space="preserve">spezielle Kenntnisse, </w:t>
            </w:r>
            <w:r w:rsidR="003C1B76" w:rsidRPr="0029337F">
              <w:t xml:space="preserve">Berufserfahrung, Kenntnisse über Branche und Produkte </w:t>
            </w:r>
            <w:r w:rsidR="0029337F" w:rsidRPr="0029337F">
              <w:t xml:space="preserve">oder erforderliche </w:t>
            </w:r>
            <w:r w:rsidR="0029337F">
              <w:t>Sprachkenntnisse.</w:t>
            </w:r>
          </w:p>
          <w:p w:rsidR="002E40FA" w:rsidRPr="002E40FA" w:rsidRDefault="00027BFC" w:rsidP="00700716">
            <w:pPr>
              <w:tabs>
                <w:tab w:val="clear" w:pos="426"/>
              </w:tabs>
              <w:ind w:left="176" w:right="227" w:firstLine="0"/>
              <w:jc w:val="both"/>
            </w:pPr>
            <w:r>
              <w:t>Man muss</w:t>
            </w:r>
            <w:r w:rsidR="002E40FA" w:rsidRPr="002E40FA">
              <w:t xml:space="preserve"> untersch</w:t>
            </w:r>
            <w:r>
              <w:t>ei</w:t>
            </w:r>
            <w:r w:rsidR="002E40FA" w:rsidRPr="002E40FA">
              <w:t>den zwischen Qualifikationen, die unbedingt erforderlich sind („Muss-Bestimmungen“) und solche, die idealerweise vorhanden sind („Kann-Bestimmungen“).</w:t>
            </w:r>
            <w:r w:rsidR="005F5E6C" w:rsidRPr="002E40FA">
              <w:t xml:space="preserve"> </w:t>
            </w:r>
          </w:p>
          <w:p w:rsidR="005F5E6C" w:rsidRPr="00685222" w:rsidRDefault="005F5E6C" w:rsidP="00700716">
            <w:pPr>
              <w:tabs>
                <w:tab w:val="clear" w:pos="426"/>
              </w:tabs>
              <w:ind w:left="176" w:right="227" w:firstLine="0"/>
              <w:jc w:val="both"/>
            </w:pPr>
            <w:r>
              <w:t>Muss</w:t>
            </w:r>
            <w:r w:rsidR="002E40FA">
              <w:t>-B</w:t>
            </w:r>
            <w:r>
              <w:t>estim</w:t>
            </w:r>
            <w:r w:rsidR="00CA3288">
              <w:t>m</w:t>
            </w:r>
            <w:r>
              <w:t>ungen werden oft eingeleitet mit „ vorausgesetzt wird</w:t>
            </w:r>
            <w:r w:rsidR="007E409E">
              <w:t>…</w:t>
            </w:r>
            <w:r>
              <w:t>“, „erwarte</w:t>
            </w:r>
            <w:r w:rsidRPr="00795D73">
              <w:t>t</w:t>
            </w:r>
            <w:r>
              <w:t xml:space="preserve"> wird</w:t>
            </w:r>
            <w:r w:rsidR="007E409E">
              <w:t>…</w:t>
            </w:r>
            <w:r>
              <w:t xml:space="preserve">“, „Sie </w:t>
            </w:r>
            <w:r w:rsidRPr="00685222">
              <w:t xml:space="preserve">bringen </w:t>
            </w:r>
            <w:r w:rsidR="007E409E">
              <w:t xml:space="preserve">… </w:t>
            </w:r>
            <w:r w:rsidRPr="00685222">
              <w:t xml:space="preserve">mit“ oder „ </w:t>
            </w:r>
            <w:r w:rsidR="007E409E">
              <w:t>g</w:t>
            </w:r>
            <w:r w:rsidRPr="00685222">
              <w:t>esucht wird</w:t>
            </w:r>
            <w:r w:rsidR="007E409E">
              <w:t>…</w:t>
            </w:r>
            <w:r w:rsidRPr="00685222">
              <w:t>“ o.ä.</w:t>
            </w:r>
          </w:p>
          <w:p w:rsidR="005F5E6C" w:rsidRPr="00685222" w:rsidRDefault="005F5E6C" w:rsidP="00700716">
            <w:pPr>
              <w:tabs>
                <w:tab w:val="clear" w:pos="426"/>
              </w:tabs>
              <w:spacing w:before="0"/>
              <w:ind w:left="176" w:right="227" w:firstLine="0"/>
              <w:jc w:val="both"/>
            </w:pPr>
            <w:r w:rsidRPr="00685222">
              <w:t>Kann</w:t>
            </w:r>
            <w:r w:rsidR="002E40FA">
              <w:t>-B</w:t>
            </w:r>
            <w:r w:rsidRPr="00685222">
              <w:t>estimmungen werden oft eingeleitet mit „</w:t>
            </w:r>
            <w:r w:rsidR="007E409E">
              <w:t>i</w:t>
            </w:r>
            <w:r w:rsidRPr="00685222">
              <w:t>dealerweise verfügen Sie über</w:t>
            </w:r>
            <w:r w:rsidR="007E409E">
              <w:t>…</w:t>
            </w:r>
            <w:r w:rsidRPr="00685222">
              <w:t>“, „von Vorteil ist</w:t>
            </w:r>
            <w:r w:rsidR="007E409E">
              <w:t>…</w:t>
            </w:r>
            <w:r w:rsidRPr="00685222">
              <w:t>“, „wünschenswert ist</w:t>
            </w:r>
            <w:r w:rsidR="007E409E">
              <w:t>…</w:t>
            </w:r>
            <w:r w:rsidRPr="00685222">
              <w:t>“ o.ä.</w:t>
            </w:r>
          </w:p>
          <w:p w:rsidR="0029337F" w:rsidRDefault="005F5E6C" w:rsidP="00700716">
            <w:pPr>
              <w:tabs>
                <w:tab w:val="clear" w:pos="426"/>
              </w:tabs>
              <w:spacing w:after="180"/>
              <w:ind w:left="176" w:right="227" w:firstLine="0"/>
              <w:jc w:val="both"/>
            </w:pPr>
            <w:r w:rsidRPr="00685222">
              <w:t>Werden die Muss</w:t>
            </w:r>
            <w:r w:rsidR="002E40FA">
              <w:t>-B</w:t>
            </w:r>
            <w:r w:rsidRPr="00685222">
              <w:t xml:space="preserve">edingungen nicht erfüllt, dann ist eine Bewerbung meist aussichtslos, sind Kann-Bedingungen nicht erfüllt, kann man fehlende Kompetenzen durch verwandte </w:t>
            </w:r>
            <w:proofErr w:type="spellStart"/>
            <w:r w:rsidRPr="00685222">
              <w:t>Erfahrun</w:t>
            </w:r>
            <w:proofErr w:type="spellEnd"/>
            <w:r w:rsidR="007E409E">
              <w:t>-</w:t>
            </w:r>
            <w:r w:rsidRPr="00685222">
              <w:t>gen oder Kenntnisse kompensieren.</w:t>
            </w:r>
          </w:p>
        </w:tc>
      </w:tr>
    </w:tbl>
    <w:p w:rsidR="00027BFC" w:rsidRDefault="00027BFC" w:rsidP="00027BFC">
      <w:pPr>
        <w:pStyle w:val="Textbody"/>
        <w:shd w:val="clear" w:color="auto" w:fill="FFFFFF" w:themeFill="background1"/>
        <w:tabs>
          <w:tab w:val="clear" w:pos="426"/>
          <w:tab w:val="clear" w:pos="7938"/>
          <w:tab w:val="clear" w:pos="8505"/>
          <w:tab w:val="left" w:pos="8647"/>
        </w:tabs>
        <w:spacing w:before="60" w:after="60" w:line="300" w:lineRule="exact"/>
        <w:ind w:left="0" w:firstLine="0"/>
        <w:rPr>
          <w:rFonts w:ascii="Arial" w:hAnsi="Arial" w:cs="Arial"/>
          <w:b/>
          <w:bCs/>
          <w:iCs w:val="0"/>
          <w:sz w:val="24"/>
          <w:szCs w:val="24"/>
        </w:rPr>
        <w:sectPr w:rsidR="00027BFC" w:rsidSect="00115DBF">
          <w:pgSz w:w="11906" w:h="16838"/>
          <w:pgMar w:top="1417" w:right="1417" w:bottom="1134" w:left="1417" w:header="708" w:footer="708" w:gutter="0"/>
          <w:cols w:space="708"/>
          <w:docGrid w:linePitch="360"/>
        </w:sectPr>
      </w:pPr>
    </w:p>
    <w:p w:rsidR="00EE2215" w:rsidRPr="00BD4520" w:rsidRDefault="00EE2215" w:rsidP="00BD4520">
      <w:pPr>
        <w:pStyle w:val="Textbody"/>
        <w:shd w:val="clear" w:color="auto" w:fill="C6D9F1"/>
        <w:tabs>
          <w:tab w:val="clear" w:pos="426"/>
          <w:tab w:val="clear" w:pos="7938"/>
          <w:tab w:val="clear" w:pos="8505"/>
          <w:tab w:val="left" w:pos="8647"/>
        </w:tabs>
        <w:spacing w:before="60" w:after="60" w:line="300" w:lineRule="exact"/>
        <w:ind w:left="0" w:firstLine="0"/>
        <w:rPr>
          <w:rFonts w:ascii="Arial" w:hAnsi="Arial" w:cs="Arial"/>
          <w:b/>
          <w:bCs/>
          <w:iCs w:val="0"/>
          <w:sz w:val="24"/>
          <w:szCs w:val="24"/>
        </w:rPr>
      </w:pPr>
      <w:r w:rsidRPr="00BD4520">
        <w:rPr>
          <w:rFonts w:ascii="Arial" w:hAnsi="Arial" w:cs="Arial"/>
          <w:b/>
          <w:bCs/>
          <w:iCs w:val="0"/>
          <w:sz w:val="24"/>
          <w:szCs w:val="24"/>
        </w:rPr>
        <w:lastRenderedPageBreak/>
        <w:t>Arbeitsblätter zum Thema „Stellenanzeigen analysieren</w:t>
      </w:r>
      <w:r w:rsidR="00BD4520">
        <w:rPr>
          <w:rFonts w:ascii="Arial" w:hAnsi="Arial" w:cs="Arial"/>
          <w:b/>
          <w:bCs/>
          <w:iCs w:val="0"/>
          <w:sz w:val="24"/>
          <w:szCs w:val="24"/>
        </w:rPr>
        <w:t xml:space="preserve"> </w:t>
      </w:r>
      <w:r w:rsidRPr="00BD4520">
        <w:rPr>
          <w:rFonts w:ascii="Arial" w:hAnsi="Arial" w:cs="Arial"/>
          <w:b/>
          <w:bCs/>
          <w:iCs w:val="0"/>
          <w:sz w:val="24"/>
          <w:szCs w:val="24"/>
        </w:rPr>
        <w:t>(1)“</w:t>
      </w:r>
      <w:r w:rsidRPr="00BD4520">
        <w:rPr>
          <w:rFonts w:ascii="Arial" w:hAnsi="Arial" w:cs="Arial"/>
          <w:b/>
          <w:bCs/>
          <w:iCs w:val="0"/>
          <w:sz w:val="24"/>
          <w:szCs w:val="24"/>
        </w:rPr>
        <w:tab/>
        <w:t>(3)</w:t>
      </w:r>
    </w:p>
    <w:p w:rsidR="00EE2215" w:rsidRDefault="00EE2215" w:rsidP="004527B4">
      <w:pPr>
        <w:spacing w:before="240"/>
      </w:pPr>
    </w:p>
    <w:tbl>
      <w:tblPr>
        <w:tblStyle w:val="Tabellengitternetz"/>
        <w:tblW w:w="0" w:type="auto"/>
        <w:tblInd w:w="108" w:type="dxa"/>
        <w:tblLook w:val="04A0"/>
      </w:tblPr>
      <w:tblGrid>
        <w:gridCol w:w="9104"/>
      </w:tblGrid>
      <w:tr w:rsidR="00EE2215" w:rsidTr="00FF2638">
        <w:tc>
          <w:tcPr>
            <w:tcW w:w="9104" w:type="dxa"/>
            <w:shd w:val="clear" w:color="auto" w:fill="FFFFFF" w:themeFill="background1"/>
          </w:tcPr>
          <w:p w:rsidR="0029337F" w:rsidRDefault="00D21A6E" w:rsidP="001E40E5">
            <w:pPr>
              <w:pStyle w:val="Listenabsatz"/>
            </w:pPr>
            <w:r>
              <w:rPr>
                <w:noProof/>
                <w:lang w:eastAsia="de-DE"/>
              </w:rPr>
              <w:pict>
                <v:shape id="_x0000_s1043" type="#_x0000_t202" style="position:absolute;left:0;text-align:left;margin-left:80.5pt;margin-top:11.15pt;width:344.25pt;height:167pt;z-index:251670528;mso-width-relative:margin;mso-height-relative:margin" fillcolor="#dbe5f1 [660]">
                  <v:textbox style="mso-next-textbox:#_x0000_s1043">
                    <w:txbxContent>
                      <w:p w:rsidR="003202EA" w:rsidRDefault="003202EA" w:rsidP="00806366">
                        <w:pPr>
                          <w:spacing w:before="60"/>
                          <w:ind w:hanging="425"/>
                        </w:pPr>
                        <w:r>
                          <w:t>Tipps für die Bewerbung/ das Vorstellungsgespräch:</w:t>
                        </w:r>
                      </w:p>
                      <w:p w:rsidR="0029337F" w:rsidRDefault="003202EA" w:rsidP="004527B4">
                        <w:pPr>
                          <w:pStyle w:val="Listenabsatz"/>
                          <w:numPr>
                            <w:ilvl w:val="0"/>
                            <w:numId w:val="22"/>
                          </w:numPr>
                          <w:tabs>
                            <w:tab w:val="clear" w:pos="426"/>
                          </w:tabs>
                          <w:spacing w:before="60"/>
                          <w:ind w:left="426" w:hanging="426"/>
                        </w:pPr>
                        <w:r>
                          <w:t xml:space="preserve">Wenn man im Vorstellungsgespräch auf fehlende Kompetenzen bei den </w:t>
                        </w:r>
                        <w:r w:rsidR="0029337F">
                          <w:t>Kann-Bestimmungen angesprochen wird, kann man auf die Bereitschaft zu einer entsprechenden Weiterbildung hinweisen</w:t>
                        </w:r>
                        <w:r w:rsidR="0029337F" w:rsidRPr="00685222">
                          <w:t>.</w:t>
                        </w:r>
                      </w:p>
                      <w:p w:rsidR="0029337F" w:rsidRDefault="0029337F" w:rsidP="00806366">
                        <w:pPr>
                          <w:pStyle w:val="Listenabsatz"/>
                          <w:numPr>
                            <w:ilvl w:val="0"/>
                            <w:numId w:val="22"/>
                          </w:numPr>
                          <w:tabs>
                            <w:tab w:val="clear" w:pos="426"/>
                          </w:tabs>
                          <w:spacing w:before="60"/>
                          <w:ind w:left="426" w:hanging="426"/>
                        </w:pPr>
                        <w:r>
                          <w:t>Wenn bei den Voraussetzungen bestimmte spezifische Qualifikationen genannt werden, über die man selbst verfügt, dann sollte man dies im Bewerbungsschreiben besonders hervorheben  (</w:t>
                        </w:r>
                        <w:r w:rsidR="00027BFC">
                          <w:t>d</w:t>
                        </w:r>
                        <w:r>
                          <w:t>urch Positionierung an erster Stelle oder durch Fettschrift)</w:t>
                        </w:r>
                        <w:r w:rsidR="00027BFC">
                          <w:t>.</w:t>
                        </w:r>
                      </w:p>
                      <w:p w:rsidR="0029337F" w:rsidRDefault="0029337F" w:rsidP="00806366">
                        <w:pPr>
                          <w:pStyle w:val="Listenabsatz"/>
                          <w:numPr>
                            <w:ilvl w:val="0"/>
                            <w:numId w:val="22"/>
                          </w:numPr>
                          <w:tabs>
                            <w:tab w:val="clear" w:pos="426"/>
                          </w:tabs>
                          <w:spacing w:before="60"/>
                          <w:ind w:left="426" w:hanging="426"/>
                        </w:pPr>
                        <w:r w:rsidRPr="003202EA">
                          <w:t>Wenn sich Muss- und Kann-Kriterien nicht eindeutig differenzieren</w:t>
                        </w:r>
                        <w:r w:rsidR="009037A3">
                          <w:t xml:space="preserve"> lassen</w:t>
                        </w:r>
                        <w:r w:rsidRPr="003202EA">
                          <w:t>,</w:t>
                        </w:r>
                        <w:r w:rsidR="003202EA" w:rsidRPr="003202EA">
                          <w:t xml:space="preserve"> sollte</w:t>
                        </w:r>
                        <w:r w:rsidR="00027BFC">
                          <w:t xml:space="preserve"> man</w:t>
                        </w:r>
                        <w:r w:rsidR="003202EA" w:rsidRPr="003202EA">
                          <w:t xml:space="preserve"> sich nicht scheuen</w:t>
                        </w:r>
                        <w:r w:rsidRPr="003202EA">
                          <w:t xml:space="preserve">, </w:t>
                        </w:r>
                        <w:r w:rsidR="003202EA" w:rsidRPr="003202EA">
                          <w:t>bei dem Unternehmen tel</w:t>
                        </w:r>
                        <w:r w:rsidRPr="003202EA">
                          <w:t>efonisch nachzufragen</w:t>
                        </w:r>
                        <w:r w:rsidR="003202EA" w:rsidRPr="003202EA">
                          <w:t>.</w:t>
                        </w:r>
                      </w:p>
                    </w:txbxContent>
                  </v:textbox>
                </v:shape>
              </w:pict>
            </w:r>
          </w:p>
          <w:p w:rsidR="000C538F" w:rsidRDefault="000C538F" w:rsidP="001E40E5">
            <w:pPr>
              <w:pStyle w:val="Listenabsatz"/>
            </w:pPr>
          </w:p>
          <w:p w:rsidR="0029337F" w:rsidRDefault="0029337F" w:rsidP="001E40E5">
            <w:pPr>
              <w:pStyle w:val="Listenabsatz"/>
            </w:pPr>
          </w:p>
          <w:p w:rsidR="0029337F" w:rsidRDefault="0029337F" w:rsidP="001E40E5">
            <w:pPr>
              <w:pStyle w:val="Listenabsatz"/>
            </w:pPr>
          </w:p>
          <w:p w:rsidR="0029337F" w:rsidRDefault="0029337F" w:rsidP="001E40E5">
            <w:pPr>
              <w:pStyle w:val="Listenabsatz"/>
            </w:pPr>
          </w:p>
          <w:p w:rsidR="0029337F" w:rsidRDefault="0029337F" w:rsidP="001E40E5">
            <w:pPr>
              <w:pStyle w:val="Listenabsatz"/>
            </w:pPr>
          </w:p>
          <w:p w:rsidR="0029337F" w:rsidRDefault="0029337F" w:rsidP="001E40E5">
            <w:pPr>
              <w:pStyle w:val="Listenabsatz"/>
            </w:pPr>
          </w:p>
          <w:p w:rsidR="0029337F" w:rsidRDefault="0029337F" w:rsidP="001E40E5">
            <w:pPr>
              <w:pStyle w:val="Listenabsatz"/>
            </w:pPr>
          </w:p>
          <w:p w:rsidR="0029337F" w:rsidRDefault="0029337F" w:rsidP="001E40E5">
            <w:pPr>
              <w:pStyle w:val="Listenabsatz"/>
            </w:pPr>
          </w:p>
          <w:p w:rsidR="0029337F" w:rsidRDefault="0029337F" w:rsidP="001E40E5">
            <w:pPr>
              <w:pStyle w:val="Listenabsatz"/>
            </w:pPr>
          </w:p>
          <w:p w:rsidR="0029337F" w:rsidRDefault="0029337F" w:rsidP="001E40E5">
            <w:pPr>
              <w:pStyle w:val="Listenabsatz"/>
            </w:pPr>
          </w:p>
          <w:p w:rsidR="00DE6712" w:rsidRDefault="00DE6712" w:rsidP="001E40E5">
            <w:pPr>
              <w:pStyle w:val="Listenabsatz"/>
            </w:pPr>
          </w:p>
          <w:p w:rsidR="000C538F" w:rsidRDefault="000C538F" w:rsidP="001E40E5">
            <w:pPr>
              <w:pStyle w:val="Listenabsatz"/>
            </w:pPr>
          </w:p>
          <w:p w:rsidR="00806366" w:rsidRDefault="00806366" w:rsidP="001E40E5">
            <w:pPr>
              <w:pStyle w:val="Listenabsatz"/>
            </w:pPr>
          </w:p>
          <w:p w:rsidR="00EE2215" w:rsidRPr="00806366" w:rsidRDefault="00EE2215" w:rsidP="001E40E5">
            <w:pPr>
              <w:pStyle w:val="Listenabsatz"/>
              <w:rPr>
                <w:b/>
              </w:rPr>
            </w:pPr>
            <w:r w:rsidRPr="00806366">
              <w:rPr>
                <w:b/>
              </w:rPr>
              <w:t>5.</w:t>
            </w:r>
            <w:r w:rsidRPr="00806366">
              <w:rPr>
                <w:b/>
              </w:rPr>
              <w:tab/>
              <w:t>Leistungen des Unternehmens („Wir bieten…)</w:t>
            </w:r>
          </w:p>
          <w:p w:rsidR="002676BF" w:rsidRDefault="00C96D75" w:rsidP="009037A3">
            <w:pPr>
              <w:tabs>
                <w:tab w:val="clear" w:pos="426"/>
              </w:tabs>
              <w:ind w:left="176" w:right="227" w:firstLine="0"/>
              <w:jc w:val="both"/>
            </w:pPr>
            <w:r w:rsidRPr="001108E0">
              <w:t xml:space="preserve">In diesem Abschnitt der Stellenanzeige informiert das Unternehmen über die Vergütung </w:t>
            </w:r>
            <w:r w:rsidR="001108E0" w:rsidRPr="001108E0">
              <w:t xml:space="preserve">und </w:t>
            </w:r>
            <w:r w:rsidR="002676BF">
              <w:t xml:space="preserve">wirbt evtl. mit </w:t>
            </w:r>
            <w:r w:rsidR="001108E0" w:rsidRPr="001108E0">
              <w:t>besondere</w:t>
            </w:r>
            <w:r w:rsidR="002676BF">
              <w:t>n</w:t>
            </w:r>
            <w:r w:rsidR="001108E0" w:rsidRPr="001108E0">
              <w:t xml:space="preserve"> Leistunge</w:t>
            </w:r>
            <w:r w:rsidR="001108E0">
              <w:t>n</w:t>
            </w:r>
            <w:r w:rsidR="001108E0" w:rsidRPr="001108E0">
              <w:t xml:space="preserve">, </w:t>
            </w:r>
            <w:r w:rsidR="002676BF">
              <w:t>die die Stelle für qualifizierte Bewerber</w:t>
            </w:r>
            <w:r w:rsidR="009037A3">
              <w:t>/innen</w:t>
            </w:r>
            <w:r w:rsidR="002676BF">
              <w:t xml:space="preserve"> besonders attraktiv machen könnte wie z.B. </w:t>
            </w:r>
          </w:p>
          <w:p w:rsidR="002676BF" w:rsidRPr="002676BF" w:rsidRDefault="001108E0" w:rsidP="009037A3">
            <w:pPr>
              <w:pStyle w:val="Listenabsatz"/>
              <w:numPr>
                <w:ilvl w:val="0"/>
                <w:numId w:val="21"/>
              </w:numPr>
              <w:spacing w:before="0"/>
              <w:ind w:right="227"/>
            </w:pPr>
            <w:r w:rsidRPr="00E81EDC">
              <w:t>Boni-Zahlungen</w:t>
            </w:r>
            <w:r w:rsidR="00027BFC">
              <w:t xml:space="preserve"> und/oder</w:t>
            </w:r>
            <w:r w:rsidRPr="00E81EDC">
              <w:t xml:space="preserve"> </w:t>
            </w:r>
            <w:r w:rsidR="002676BF" w:rsidRPr="002676BF">
              <w:t>Urlaubsgeld</w:t>
            </w:r>
          </w:p>
          <w:p w:rsidR="001108E0" w:rsidRPr="002676BF" w:rsidRDefault="002676BF" w:rsidP="009037A3">
            <w:pPr>
              <w:pStyle w:val="Listenabsatz"/>
              <w:numPr>
                <w:ilvl w:val="0"/>
                <w:numId w:val="21"/>
              </w:numPr>
              <w:spacing w:before="0"/>
              <w:ind w:right="227"/>
            </w:pPr>
            <w:r w:rsidRPr="002676BF">
              <w:t xml:space="preserve">Bereitstellung eines </w:t>
            </w:r>
            <w:r w:rsidR="001108E0" w:rsidRPr="00E81EDC">
              <w:t>Firmenwagen</w:t>
            </w:r>
            <w:r w:rsidRPr="002676BF">
              <w:t>s</w:t>
            </w:r>
          </w:p>
          <w:p w:rsidR="00DE6712" w:rsidRDefault="00806366" w:rsidP="009037A3">
            <w:pPr>
              <w:pStyle w:val="Listenabsatz"/>
              <w:numPr>
                <w:ilvl w:val="0"/>
                <w:numId w:val="21"/>
              </w:numPr>
              <w:spacing w:before="0"/>
              <w:ind w:right="227"/>
            </w:pPr>
            <w:r>
              <w:t>Unterstützung bei Wohnungssuche</w:t>
            </w:r>
            <w:r w:rsidR="00027BFC">
              <w:t xml:space="preserve"> und/oder</w:t>
            </w:r>
            <w:r w:rsidR="00027BFC" w:rsidRPr="002676BF">
              <w:t xml:space="preserve"> Umzugskostenerstattung</w:t>
            </w:r>
          </w:p>
          <w:p w:rsidR="002676BF" w:rsidRPr="002676BF" w:rsidRDefault="002676BF" w:rsidP="009037A3">
            <w:pPr>
              <w:pStyle w:val="Listenabsatz"/>
              <w:numPr>
                <w:ilvl w:val="0"/>
                <w:numId w:val="21"/>
              </w:numPr>
              <w:spacing w:before="0"/>
              <w:ind w:right="227"/>
            </w:pPr>
            <w:r w:rsidRPr="002676BF">
              <w:t>Option auf eine Betriebswohnung</w:t>
            </w:r>
          </w:p>
          <w:p w:rsidR="002676BF" w:rsidRPr="002676BF" w:rsidRDefault="002676BF" w:rsidP="009037A3">
            <w:pPr>
              <w:pStyle w:val="Listenabsatz"/>
              <w:numPr>
                <w:ilvl w:val="0"/>
                <w:numId w:val="21"/>
              </w:numPr>
              <w:spacing w:before="0"/>
              <w:ind w:right="227"/>
            </w:pPr>
            <w:r>
              <w:t xml:space="preserve">ein </w:t>
            </w:r>
            <w:r w:rsidRPr="002676BF">
              <w:t>attraktives Arbeitszeitmodell</w:t>
            </w:r>
          </w:p>
          <w:p w:rsidR="002676BF" w:rsidRPr="002676BF" w:rsidRDefault="002676BF" w:rsidP="009037A3">
            <w:pPr>
              <w:pStyle w:val="Listenabsatz"/>
              <w:numPr>
                <w:ilvl w:val="0"/>
                <w:numId w:val="21"/>
              </w:numPr>
              <w:spacing w:before="0"/>
              <w:ind w:right="227"/>
            </w:pPr>
            <w:r w:rsidRPr="002676BF">
              <w:t>Weiterbildungsangebote und Aufstiegschancen</w:t>
            </w:r>
          </w:p>
          <w:p w:rsidR="00EE2215" w:rsidRPr="001915CF" w:rsidRDefault="00EE2215" w:rsidP="004527B4">
            <w:pPr>
              <w:pStyle w:val="Listenabsatz"/>
              <w:spacing w:before="0"/>
            </w:pPr>
          </w:p>
          <w:p w:rsidR="00EE2215" w:rsidRDefault="00D21A6E" w:rsidP="004527B4">
            <w:pPr>
              <w:ind w:hanging="425"/>
            </w:pPr>
            <w:r>
              <w:rPr>
                <w:noProof/>
                <w:lang w:eastAsia="de-DE"/>
              </w:rPr>
              <w:pict>
                <v:shape id="_x0000_s1039" type="#_x0000_t202" style="position:absolute;left:0;text-align:left;margin-left:80.5pt;margin-top:-.6pt;width:344.25pt;height:75pt;z-index:251667456;mso-width-relative:margin;mso-height-relative:margin" fillcolor="#dbe5f1 [660]">
                  <v:textbox style="mso-next-textbox:#_x0000_s1039">
                    <w:txbxContent>
                      <w:p w:rsidR="002676BF" w:rsidRDefault="00EE2215" w:rsidP="00806366">
                        <w:pPr>
                          <w:spacing w:before="60"/>
                          <w:ind w:hanging="425"/>
                        </w:pPr>
                        <w:r>
                          <w:t>Tipps für die Bewerbung/ das Vorstellungsgespräch:</w:t>
                        </w:r>
                      </w:p>
                      <w:p w:rsidR="00EE2215" w:rsidRDefault="000C538F" w:rsidP="00806366">
                        <w:pPr>
                          <w:pStyle w:val="Listenabsatz"/>
                          <w:numPr>
                            <w:ilvl w:val="0"/>
                            <w:numId w:val="22"/>
                          </w:numPr>
                          <w:tabs>
                            <w:tab w:val="clear" w:pos="426"/>
                          </w:tabs>
                          <w:spacing w:before="60"/>
                          <w:ind w:left="426" w:hanging="426"/>
                        </w:pPr>
                        <w:r>
                          <w:t>Wer sich für eine längerfristige Anstellung interessiert, für den dürften vor allem die Hinweise auf Weiterbildungsangebote und Karriere</w:t>
                        </w:r>
                        <w:r w:rsidR="009037A3">
                          <w:t>-</w:t>
                        </w:r>
                        <w:proofErr w:type="spellStart"/>
                        <w:r>
                          <w:t>möglichkeiten</w:t>
                        </w:r>
                        <w:proofErr w:type="spellEnd"/>
                        <w:r>
                          <w:t xml:space="preserve"> interessant sein</w:t>
                        </w:r>
                        <w:r w:rsidR="002676BF" w:rsidRPr="00E81EDC">
                          <w:t>.</w:t>
                        </w:r>
                      </w:p>
                    </w:txbxContent>
                  </v:textbox>
                </v:shape>
              </w:pict>
            </w:r>
          </w:p>
          <w:p w:rsidR="00EE2215" w:rsidRDefault="00EE2215" w:rsidP="004527B4">
            <w:pPr>
              <w:ind w:hanging="425"/>
            </w:pPr>
          </w:p>
          <w:p w:rsidR="00EE2215" w:rsidRDefault="00EE2215" w:rsidP="004527B4">
            <w:pPr>
              <w:ind w:hanging="425"/>
            </w:pPr>
          </w:p>
          <w:p w:rsidR="00EE2215" w:rsidRDefault="00EE2215" w:rsidP="004527B4">
            <w:pPr>
              <w:spacing w:after="360"/>
              <w:ind w:hanging="425"/>
            </w:pPr>
          </w:p>
          <w:p w:rsidR="00EE2215" w:rsidRPr="00806366" w:rsidRDefault="00FF3A1D" w:rsidP="001E40E5">
            <w:pPr>
              <w:pStyle w:val="Listenabsatz"/>
              <w:rPr>
                <w:b/>
              </w:rPr>
            </w:pPr>
            <w:r w:rsidRPr="00806366">
              <w:rPr>
                <w:b/>
              </w:rPr>
              <w:t>6</w:t>
            </w:r>
            <w:r w:rsidR="00EE2215" w:rsidRPr="00806366">
              <w:rPr>
                <w:b/>
              </w:rPr>
              <w:t>.</w:t>
            </w:r>
            <w:r w:rsidR="00EE2215" w:rsidRPr="00806366">
              <w:rPr>
                <w:b/>
              </w:rPr>
              <w:tab/>
              <w:t>Organisatorisches („Wir bitten um..“)</w:t>
            </w:r>
          </w:p>
          <w:p w:rsidR="00EC5239" w:rsidRDefault="00EC5239" w:rsidP="009037A3">
            <w:pPr>
              <w:tabs>
                <w:tab w:val="clear" w:pos="426"/>
              </w:tabs>
              <w:ind w:left="176" w:right="227" w:firstLine="0"/>
            </w:pPr>
            <w:r w:rsidRPr="00EC5239">
              <w:t xml:space="preserve">Am Ende der Stellenanzeige </w:t>
            </w:r>
            <w:r>
              <w:t xml:space="preserve">befinden sich die Informationen </w:t>
            </w:r>
          </w:p>
          <w:p w:rsidR="001442D7" w:rsidRPr="001442D7" w:rsidRDefault="00EC5239" w:rsidP="009037A3">
            <w:pPr>
              <w:pStyle w:val="Listenabsatz"/>
              <w:numPr>
                <w:ilvl w:val="0"/>
                <w:numId w:val="25"/>
              </w:numPr>
              <w:ind w:right="227"/>
              <w:jc w:val="both"/>
            </w:pPr>
            <w:r w:rsidRPr="001442D7">
              <w:t>zur erwarteten Form und zum Umfang der Bewerbung (Online-Bewerbung, postalische Bewerbung, Kurzbewerbung)</w:t>
            </w:r>
          </w:p>
          <w:p w:rsidR="001442D7" w:rsidRPr="001442D7" w:rsidRDefault="00EC5239" w:rsidP="009037A3">
            <w:pPr>
              <w:pStyle w:val="Listenabsatz"/>
              <w:numPr>
                <w:ilvl w:val="0"/>
                <w:numId w:val="25"/>
              </w:numPr>
              <w:ind w:right="227"/>
              <w:jc w:val="both"/>
            </w:pPr>
            <w:r w:rsidRPr="001442D7">
              <w:t>zum Bewerbungsweg (E-Mail-Adresse bzw. Link zum Bewerbermanagementsystem</w:t>
            </w:r>
            <w:r w:rsidR="001442D7" w:rsidRPr="001442D7">
              <w:t xml:space="preserve"> bei Online-Bewerbungen</w:t>
            </w:r>
            <w:r w:rsidRPr="001442D7">
              <w:t xml:space="preserve">, </w:t>
            </w:r>
            <w:r w:rsidR="001442D7" w:rsidRPr="001442D7">
              <w:t xml:space="preserve">Postadresse </w:t>
            </w:r>
            <w:r w:rsidRPr="001442D7">
              <w:t>bei postalischen Bewerbungen</w:t>
            </w:r>
            <w:r w:rsidR="00027BFC">
              <w:t>)</w:t>
            </w:r>
          </w:p>
          <w:p w:rsidR="00EE2215" w:rsidRPr="001442D7" w:rsidRDefault="001442D7" w:rsidP="009037A3">
            <w:pPr>
              <w:pStyle w:val="Listenabsatz"/>
              <w:numPr>
                <w:ilvl w:val="0"/>
                <w:numId w:val="25"/>
              </w:numPr>
              <w:ind w:right="227"/>
              <w:jc w:val="both"/>
            </w:pPr>
            <w:r w:rsidRPr="001442D7">
              <w:t xml:space="preserve">Telefonnummer und Ansprechpartner für </w:t>
            </w:r>
            <w:r w:rsidR="00027BFC">
              <w:t xml:space="preserve">eventuelle </w:t>
            </w:r>
            <w:r w:rsidRPr="001442D7">
              <w:t>Rückfragen</w:t>
            </w:r>
          </w:p>
          <w:p w:rsidR="001442D7" w:rsidRPr="001442D7" w:rsidRDefault="001442D7" w:rsidP="009037A3">
            <w:pPr>
              <w:pStyle w:val="Listenabsatz"/>
              <w:numPr>
                <w:ilvl w:val="0"/>
                <w:numId w:val="25"/>
              </w:numPr>
              <w:ind w:right="227"/>
              <w:jc w:val="both"/>
            </w:pPr>
            <w:r w:rsidRPr="001442D7">
              <w:t>Angaben zu Bewerbungsfristen</w:t>
            </w:r>
          </w:p>
          <w:p w:rsidR="00EE2215" w:rsidRDefault="00D21A6E" w:rsidP="004527B4">
            <w:pPr>
              <w:ind w:hanging="425"/>
            </w:pPr>
            <w:r w:rsidRPr="00D21A6E">
              <w:rPr>
                <w:noProof/>
                <w:u w:val="double"/>
                <w:lang w:eastAsia="de-DE"/>
              </w:rPr>
              <w:pict>
                <v:shape id="_x0000_s1037" type="#_x0000_t202" style="position:absolute;left:0;text-align:left;margin-left:80.5pt;margin-top:15.9pt;width:344.25pt;height:71.25pt;z-index:251666432;mso-width-relative:margin;mso-height-relative:margin" fillcolor="#dbe5f1 [660]">
                  <v:textbox style="mso-next-textbox:#_x0000_s1037">
                    <w:txbxContent>
                      <w:p w:rsidR="00EE2215" w:rsidRDefault="00EE2215" w:rsidP="00806366">
                        <w:pPr>
                          <w:spacing w:before="60"/>
                          <w:ind w:hanging="425"/>
                        </w:pPr>
                        <w:r>
                          <w:t>Tipps für die Bewerbung/ das Vorstellungsgespräch:</w:t>
                        </w:r>
                      </w:p>
                      <w:p w:rsidR="00EE2215" w:rsidRDefault="001442D7" w:rsidP="00806366">
                        <w:pPr>
                          <w:pStyle w:val="Listenabsatz"/>
                          <w:numPr>
                            <w:ilvl w:val="0"/>
                            <w:numId w:val="22"/>
                          </w:numPr>
                          <w:tabs>
                            <w:tab w:val="clear" w:pos="426"/>
                          </w:tabs>
                          <w:spacing w:before="60"/>
                          <w:ind w:left="426" w:hanging="426"/>
                        </w:pPr>
                        <w:r>
                          <w:t>Wenn bei der Stellenausschreibung ein/e Ansprechpartnerin genannt wird, sollte man die Bewerbung auch an diese/n schicken und sie</w:t>
                        </w:r>
                        <w:r w:rsidR="009A49C9">
                          <w:t>/</w:t>
                        </w:r>
                        <w:r>
                          <w:t xml:space="preserve"> ihn </w:t>
                        </w:r>
                        <w:r w:rsidR="009A49C9">
                          <w:t xml:space="preserve">im </w:t>
                        </w:r>
                        <w:hyperlink r:id="rId11" w:tooltip="Bewerbungsanschreiben" w:history="1">
                          <w:r w:rsidR="004C27F9" w:rsidRPr="001442D7">
                            <w:t>Anschreiben</w:t>
                          </w:r>
                        </w:hyperlink>
                        <w:r w:rsidR="004C27F9">
                          <w:t xml:space="preserve"> persönlich ansprechen</w:t>
                        </w:r>
                        <w:r w:rsidR="009A49C9">
                          <w:t>.</w:t>
                        </w:r>
                      </w:p>
                    </w:txbxContent>
                  </v:textbox>
                </v:shape>
              </w:pict>
            </w:r>
          </w:p>
          <w:p w:rsidR="00EE2215" w:rsidRDefault="00EE2215" w:rsidP="004527B4">
            <w:pPr>
              <w:ind w:hanging="425"/>
            </w:pPr>
          </w:p>
          <w:p w:rsidR="00806366" w:rsidRDefault="00806366" w:rsidP="004527B4">
            <w:pPr>
              <w:ind w:hanging="425"/>
            </w:pPr>
          </w:p>
          <w:p w:rsidR="00806366" w:rsidRDefault="00806366" w:rsidP="004527B4">
            <w:pPr>
              <w:spacing w:after="360"/>
              <w:ind w:hanging="425"/>
            </w:pPr>
          </w:p>
          <w:p w:rsidR="00EE2215" w:rsidRDefault="00EE2215" w:rsidP="001E40E5"/>
        </w:tc>
      </w:tr>
    </w:tbl>
    <w:p w:rsidR="000C538F" w:rsidRDefault="000C538F" w:rsidP="001E40E5">
      <w:pPr>
        <w:sectPr w:rsidR="000C538F" w:rsidSect="00115DBF">
          <w:pgSz w:w="11906" w:h="16838"/>
          <w:pgMar w:top="1417" w:right="1417" w:bottom="1134" w:left="1417" w:header="708" w:footer="708" w:gutter="0"/>
          <w:cols w:space="708"/>
          <w:docGrid w:linePitch="360"/>
        </w:sectPr>
      </w:pPr>
    </w:p>
    <w:p w:rsidR="000C538F" w:rsidRPr="00701240" w:rsidRDefault="000C538F" w:rsidP="00701240">
      <w:pPr>
        <w:pStyle w:val="Textbody"/>
        <w:shd w:val="clear" w:color="auto" w:fill="C6D9F1"/>
        <w:tabs>
          <w:tab w:val="clear" w:pos="426"/>
          <w:tab w:val="clear" w:pos="7938"/>
          <w:tab w:val="clear" w:pos="8505"/>
          <w:tab w:val="left" w:pos="8647"/>
        </w:tabs>
        <w:spacing w:before="60" w:after="60" w:line="300" w:lineRule="exact"/>
        <w:ind w:left="0" w:firstLine="0"/>
        <w:rPr>
          <w:rFonts w:ascii="Arial" w:hAnsi="Arial" w:cs="Arial"/>
          <w:b/>
          <w:bCs/>
          <w:iCs w:val="0"/>
          <w:sz w:val="24"/>
          <w:szCs w:val="24"/>
        </w:rPr>
      </w:pPr>
      <w:r w:rsidRPr="00701240">
        <w:rPr>
          <w:rFonts w:ascii="Arial" w:hAnsi="Arial" w:cs="Arial"/>
          <w:b/>
          <w:bCs/>
          <w:iCs w:val="0"/>
          <w:sz w:val="24"/>
          <w:szCs w:val="24"/>
        </w:rPr>
        <w:lastRenderedPageBreak/>
        <w:t>Arbeitsblätter zum Thema „Stellenanzeigen analysieren</w:t>
      </w:r>
      <w:r w:rsidR="00701240">
        <w:rPr>
          <w:rFonts w:ascii="Arial" w:hAnsi="Arial" w:cs="Arial"/>
          <w:b/>
          <w:bCs/>
          <w:iCs w:val="0"/>
          <w:sz w:val="24"/>
          <w:szCs w:val="24"/>
        </w:rPr>
        <w:t xml:space="preserve"> </w:t>
      </w:r>
      <w:r w:rsidRPr="00701240">
        <w:rPr>
          <w:rFonts w:ascii="Arial" w:hAnsi="Arial" w:cs="Arial"/>
          <w:b/>
          <w:bCs/>
          <w:iCs w:val="0"/>
          <w:sz w:val="24"/>
          <w:szCs w:val="24"/>
        </w:rPr>
        <w:t>(1)“</w:t>
      </w:r>
      <w:r w:rsidRPr="00701240">
        <w:rPr>
          <w:rFonts w:ascii="Arial" w:hAnsi="Arial" w:cs="Arial"/>
          <w:b/>
          <w:bCs/>
          <w:iCs w:val="0"/>
          <w:sz w:val="24"/>
          <w:szCs w:val="24"/>
        </w:rPr>
        <w:tab/>
        <w:t>(</w:t>
      </w:r>
      <w:r w:rsidR="004766D5">
        <w:rPr>
          <w:rFonts w:ascii="Arial" w:hAnsi="Arial" w:cs="Arial"/>
          <w:b/>
          <w:bCs/>
          <w:iCs w:val="0"/>
          <w:sz w:val="24"/>
          <w:szCs w:val="24"/>
        </w:rPr>
        <w:t>4</w:t>
      </w:r>
      <w:r w:rsidRPr="00701240">
        <w:rPr>
          <w:rFonts w:ascii="Arial" w:hAnsi="Arial" w:cs="Arial"/>
          <w:b/>
          <w:bCs/>
          <w:iCs w:val="0"/>
          <w:sz w:val="24"/>
          <w:szCs w:val="24"/>
        </w:rPr>
        <w:t>)</w:t>
      </w:r>
    </w:p>
    <w:p w:rsidR="00954B2F" w:rsidRPr="00701240" w:rsidRDefault="00954B2F" w:rsidP="00701240">
      <w:pPr>
        <w:tabs>
          <w:tab w:val="clear" w:pos="426"/>
        </w:tabs>
        <w:ind w:left="0" w:firstLine="0"/>
        <w:rPr>
          <w:b/>
        </w:rPr>
      </w:pPr>
      <w:r w:rsidRPr="00701240">
        <w:rPr>
          <w:b/>
        </w:rPr>
        <w:t xml:space="preserve">Aufgabe 2: </w:t>
      </w:r>
    </w:p>
    <w:p w:rsidR="00954B2F" w:rsidRPr="00701240" w:rsidRDefault="00954B2F" w:rsidP="00701240">
      <w:pPr>
        <w:tabs>
          <w:tab w:val="clear" w:pos="426"/>
        </w:tabs>
        <w:ind w:left="0" w:firstLine="1"/>
      </w:pPr>
      <w:r w:rsidRPr="00701240">
        <w:t>Welche Aussagen sind richtig, welche sind falsch?</w:t>
      </w:r>
    </w:p>
    <w:p w:rsidR="00227BD6" w:rsidRPr="008E2E93" w:rsidRDefault="00C9022C" w:rsidP="00C9022C">
      <w:pPr>
        <w:tabs>
          <w:tab w:val="clear" w:pos="7938"/>
          <w:tab w:val="clear" w:pos="8505"/>
          <w:tab w:val="left" w:pos="7655"/>
          <w:tab w:val="left" w:pos="8364"/>
        </w:tabs>
        <w:ind w:right="-284"/>
      </w:pPr>
      <w:r>
        <w:rPr>
          <w:sz w:val="22"/>
          <w:szCs w:val="22"/>
        </w:rPr>
        <w:tab/>
      </w:r>
      <w:r>
        <w:rPr>
          <w:sz w:val="22"/>
          <w:szCs w:val="22"/>
        </w:rPr>
        <w:tab/>
      </w:r>
      <w:r w:rsidR="00227BD6" w:rsidRPr="002C7210">
        <w:rPr>
          <w:sz w:val="22"/>
          <w:szCs w:val="22"/>
        </w:rPr>
        <w:tab/>
      </w:r>
      <w:r w:rsidR="00227BD6" w:rsidRPr="008E2E93">
        <w:t>richtig</w:t>
      </w:r>
      <w:r w:rsidR="00227BD6" w:rsidRPr="008E2E93">
        <w:tab/>
        <w:t>falsch</w:t>
      </w:r>
    </w:p>
    <w:p w:rsidR="00227BD6" w:rsidRPr="00A53A74" w:rsidRDefault="005561BA" w:rsidP="00C9022C">
      <w:r>
        <w:t xml:space="preserve">  </w:t>
      </w:r>
      <w:r w:rsidR="00C9022C">
        <w:t>1.)</w:t>
      </w:r>
      <w:r w:rsidR="00C9022C">
        <w:tab/>
      </w:r>
      <w:r w:rsidR="00A53A74">
        <w:t xml:space="preserve">Bei den </w:t>
      </w:r>
      <w:r w:rsidR="00D74116">
        <w:t>„</w:t>
      </w:r>
      <w:r w:rsidR="00A53A74">
        <w:t>Informationen zum Unternehmen</w:t>
      </w:r>
      <w:r w:rsidR="00D74116">
        <w:t>“</w:t>
      </w:r>
      <w:r w:rsidR="00A53A74">
        <w:t xml:space="preserve"> wird die Anzahl der Urlaubstage</w:t>
      </w:r>
      <w:r w:rsidR="00C9022C">
        <w:br/>
      </w:r>
      <w:r w:rsidR="00A53A74">
        <w:t>genannt.</w:t>
      </w:r>
      <w:r w:rsidR="00227BD6" w:rsidRPr="00A53A74">
        <w:tab/>
      </w:r>
      <w:r w:rsidR="00227BD6" w:rsidRPr="00823178">
        <w:sym w:font="Webdings" w:char="F063"/>
      </w:r>
      <w:r w:rsidR="00227BD6" w:rsidRPr="00A53A74">
        <w:tab/>
      </w:r>
      <w:r w:rsidR="00227BD6" w:rsidRPr="00823178">
        <w:sym w:font="Webdings" w:char="F063"/>
      </w:r>
    </w:p>
    <w:p w:rsidR="00227BD6" w:rsidRDefault="005561BA" w:rsidP="001E40E5">
      <w:r>
        <w:t xml:space="preserve">  </w:t>
      </w:r>
      <w:r w:rsidR="00227BD6">
        <w:t>2</w:t>
      </w:r>
      <w:r w:rsidR="00227BD6" w:rsidRPr="00823178">
        <w:t>.)</w:t>
      </w:r>
      <w:r w:rsidR="00227BD6" w:rsidRPr="00823178">
        <w:tab/>
      </w:r>
      <w:r w:rsidR="00A53A74">
        <w:t xml:space="preserve">Bei den </w:t>
      </w:r>
      <w:r w:rsidR="00D74116">
        <w:t>„</w:t>
      </w:r>
      <w:r w:rsidR="00A53A74">
        <w:t>Informationen zum Unternehmen</w:t>
      </w:r>
      <w:r w:rsidR="00D74116">
        <w:t>“</w:t>
      </w:r>
      <w:r w:rsidR="00A53A74">
        <w:t xml:space="preserve"> findet man Angaben zu den Tätig</w:t>
      </w:r>
      <w:r w:rsidR="009037A3">
        <w:t>-</w:t>
      </w:r>
      <w:r w:rsidR="00901930">
        <w:br/>
      </w:r>
      <w:proofErr w:type="spellStart"/>
      <w:r w:rsidR="00A53A74">
        <w:t>keitsschwerpunkten</w:t>
      </w:r>
      <w:proofErr w:type="spellEnd"/>
      <w:r w:rsidR="00A53A74">
        <w:t xml:space="preserve"> de</w:t>
      </w:r>
      <w:r w:rsidR="009037A3">
        <w:t>s</w:t>
      </w:r>
      <w:r w:rsidR="00A53A74">
        <w:t xml:space="preserve"> Unternehmens</w:t>
      </w:r>
      <w:r w:rsidR="00227BD6">
        <w:t>.</w:t>
      </w:r>
      <w:r w:rsidR="00227BD6" w:rsidRPr="00823178">
        <w:tab/>
      </w:r>
      <w:r w:rsidR="00227BD6" w:rsidRPr="00823178">
        <w:sym w:font="Webdings" w:char="F063"/>
      </w:r>
      <w:r w:rsidR="00227BD6" w:rsidRPr="00823178">
        <w:tab/>
      </w:r>
      <w:r w:rsidR="00227BD6" w:rsidRPr="00823178">
        <w:sym w:font="Webdings" w:char="F063"/>
      </w:r>
    </w:p>
    <w:p w:rsidR="00227BD6" w:rsidRDefault="005561BA" w:rsidP="001E40E5">
      <w:r>
        <w:t xml:space="preserve">  </w:t>
      </w:r>
      <w:r w:rsidR="00227BD6">
        <w:t>3</w:t>
      </w:r>
      <w:r w:rsidR="00227BD6" w:rsidRPr="00823178">
        <w:t>.)</w:t>
      </w:r>
      <w:r w:rsidR="00227BD6" w:rsidRPr="00823178">
        <w:tab/>
      </w:r>
      <w:r w:rsidR="00A53A74">
        <w:t xml:space="preserve">Bei „Was wir suchen“ wird die genaue Bezeichnung der ausgeschriebenen </w:t>
      </w:r>
      <w:r w:rsidR="00701240">
        <w:br/>
      </w:r>
      <w:r w:rsidR="00A53A74">
        <w:t>Stelle</w:t>
      </w:r>
      <w:r w:rsidR="00701240">
        <w:t xml:space="preserve"> </w:t>
      </w:r>
      <w:r w:rsidR="00A53A74">
        <w:t>genannt.</w:t>
      </w:r>
      <w:r w:rsidR="00227BD6" w:rsidRPr="00823178">
        <w:tab/>
      </w:r>
      <w:r w:rsidR="00227BD6" w:rsidRPr="00823178">
        <w:sym w:font="Webdings" w:char="F063"/>
      </w:r>
      <w:r w:rsidR="00227BD6" w:rsidRPr="00823178">
        <w:tab/>
      </w:r>
      <w:r w:rsidR="00227BD6" w:rsidRPr="00823178">
        <w:sym w:font="Webdings" w:char="F063"/>
      </w:r>
    </w:p>
    <w:p w:rsidR="00227BD6" w:rsidRDefault="005561BA" w:rsidP="001E40E5">
      <w:r>
        <w:t xml:space="preserve">  </w:t>
      </w:r>
      <w:r w:rsidR="00227BD6">
        <w:t>4</w:t>
      </w:r>
      <w:r w:rsidR="00227BD6" w:rsidRPr="00823178">
        <w:t>.)</w:t>
      </w:r>
      <w:r w:rsidR="00227BD6" w:rsidRPr="00823178">
        <w:tab/>
      </w:r>
      <w:r w:rsidR="00A53A74">
        <w:t>Bei „Was wir suchen“ wird oft der zeitliche Umfang der Stelle angegeben.</w:t>
      </w:r>
      <w:r w:rsidR="00227BD6" w:rsidRPr="00823178">
        <w:tab/>
      </w:r>
      <w:r w:rsidR="00227BD6" w:rsidRPr="00823178">
        <w:sym w:font="Webdings" w:char="F063"/>
      </w:r>
      <w:r w:rsidR="00227BD6" w:rsidRPr="00823178">
        <w:tab/>
      </w:r>
      <w:r w:rsidR="00227BD6" w:rsidRPr="00823178">
        <w:sym w:font="Webdings" w:char="F063"/>
      </w:r>
    </w:p>
    <w:p w:rsidR="00227BD6" w:rsidRDefault="005561BA" w:rsidP="001E40E5">
      <w:r>
        <w:t xml:space="preserve">  </w:t>
      </w:r>
      <w:r w:rsidR="00227BD6" w:rsidRPr="00A53A74">
        <w:t>5.)</w:t>
      </w:r>
      <w:r w:rsidR="00227BD6" w:rsidRPr="00A53A74">
        <w:tab/>
      </w:r>
      <w:r w:rsidR="00A53A74" w:rsidRPr="00D74116">
        <w:t xml:space="preserve">Bei den „Anforderungen“ werden die Aufgaben beschrieben, die der </w:t>
      </w:r>
      <w:r w:rsidR="00701240">
        <w:br/>
      </w:r>
      <w:r w:rsidR="00A53A74" w:rsidRPr="00D74116">
        <w:t>Stelleninhaber</w:t>
      </w:r>
      <w:r w:rsidR="00701240">
        <w:t xml:space="preserve"> </w:t>
      </w:r>
      <w:r w:rsidR="00A53A74" w:rsidRPr="00D74116">
        <w:t>bewältigen können muss</w:t>
      </w:r>
      <w:r w:rsidR="00701240">
        <w:t>.</w:t>
      </w:r>
      <w:r w:rsidR="00227BD6" w:rsidRPr="00823178">
        <w:tab/>
      </w:r>
      <w:r w:rsidR="00227BD6" w:rsidRPr="00823178">
        <w:sym w:font="Webdings" w:char="F063"/>
      </w:r>
      <w:r w:rsidR="00227BD6" w:rsidRPr="00823178">
        <w:tab/>
      </w:r>
      <w:r w:rsidR="00227BD6" w:rsidRPr="00823178">
        <w:sym w:font="Webdings" w:char="F063"/>
      </w:r>
    </w:p>
    <w:p w:rsidR="00227BD6" w:rsidRDefault="005561BA" w:rsidP="00701240">
      <w:r>
        <w:t xml:space="preserve">  </w:t>
      </w:r>
      <w:r w:rsidR="00227BD6" w:rsidRPr="00D74116">
        <w:t>6.)</w:t>
      </w:r>
      <w:r w:rsidR="00227BD6" w:rsidRPr="00D74116">
        <w:tab/>
      </w:r>
      <w:r w:rsidR="00D74116" w:rsidRPr="00D74116">
        <w:t xml:space="preserve">Bei den „Anforderungen“ findet man Informationen zur Firmenphilosophie, die </w:t>
      </w:r>
      <w:r w:rsidR="00701240">
        <w:br/>
      </w:r>
      <w:r w:rsidR="00D74116">
        <w:t xml:space="preserve">man vertreten soll. </w:t>
      </w:r>
      <w:r w:rsidR="00D74116">
        <w:tab/>
      </w:r>
      <w:r w:rsidR="00227BD6" w:rsidRPr="00823178">
        <w:sym w:font="Webdings" w:char="F063"/>
      </w:r>
      <w:r w:rsidR="00227BD6" w:rsidRPr="00D74116">
        <w:tab/>
      </w:r>
      <w:r w:rsidR="00227BD6" w:rsidRPr="00823178">
        <w:sym w:font="Webdings" w:char="F063"/>
      </w:r>
    </w:p>
    <w:p w:rsidR="00227BD6" w:rsidRDefault="005561BA" w:rsidP="001E40E5">
      <w:r>
        <w:t xml:space="preserve">  </w:t>
      </w:r>
      <w:r w:rsidR="00227BD6">
        <w:t>7</w:t>
      </w:r>
      <w:r w:rsidR="00227BD6" w:rsidRPr="00823178">
        <w:t>.)</w:t>
      </w:r>
      <w:r w:rsidR="00227BD6" w:rsidRPr="00823178">
        <w:tab/>
      </w:r>
      <w:r w:rsidR="00D74116">
        <w:t xml:space="preserve">Beim Punkt „Voraussetzungen“ werden die Qualifikationen genannt, über die </w:t>
      </w:r>
      <w:r w:rsidR="00D74116">
        <w:br/>
        <w:t>der/die Bewerber/in verfügen sollte</w:t>
      </w:r>
      <w:r w:rsidR="00227BD6">
        <w:t>.</w:t>
      </w:r>
      <w:r w:rsidR="00227BD6" w:rsidRPr="00823178">
        <w:tab/>
      </w:r>
      <w:r w:rsidR="00227BD6" w:rsidRPr="00823178">
        <w:sym w:font="Webdings" w:char="F063"/>
      </w:r>
      <w:r w:rsidR="00227BD6" w:rsidRPr="00823178">
        <w:tab/>
      </w:r>
      <w:r w:rsidR="00227BD6" w:rsidRPr="00823178">
        <w:sym w:font="Webdings" w:char="F063"/>
      </w:r>
    </w:p>
    <w:p w:rsidR="00227BD6" w:rsidRDefault="005561BA" w:rsidP="001E40E5">
      <w:r>
        <w:t xml:space="preserve">  </w:t>
      </w:r>
      <w:r w:rsidR="00D74116">
        <w:t>8.)</w:t>
      </w:r>
      <w:r w:rsidR="00D74116">
        <w:tab/>
        <w:t xml:space="preserve">Beim Punkt „Voraussetzungen“ muss man zwischen Muss- und </w:t>
      </w:r>
      <w:r w:rsidR="00D74116">
        <w:br/>
        <w:t>Kann-Bestim</w:t>
      </w:r>
      <w:r w:rsidR="00FF3A1D">
        <w:t>m</w:t>
      </w:r>
      <w:r w:rsidR="00D74116">
        <w:t>ungen unterscheiden.</w:t>
      </w:r>
      <w:r w:rsidR="00227BD6" w:rsidRPr="00823178">
        <w:tab/>
      </w:r>
      <w:r w:rsidR="00227BD6" w:rsidRPr="00823178">
        <w:sym w:font="Webdings" w:char="F063"/>
      </w:r>
      <w:r w:rsidR="00227BD6" w:rsidRPr="00823178">
        <w:tab/>
      </w:r>
      <w:r w:rsidR="00227BD6" w:rsidRPr="00823178">
        <w:sym w:font="Webdings" w:char="F063"/>
      </w:r>
    </w:p>
    <w:p w:rsidR="00227BD6" w:rsidRDefault="00227BD6" w:rsidP="001E40E5">
      <w:r w:rsidRPr="00823178">
        <w:t xml:space="preserve">  </w:t>
      </w:r>
      <w:r>
        <w:t>9</w:t>
      </w:r>
      <w:r w:rsidRPr="00823178">
        <w:t>)</w:t>
      </w:r>
      <w:r w:rsidRPr="00823178">
        <w:tab/>
      </w:r>
      <w:r w:rsidR="00FF3A1D">
        <w:t>Bei den „Leistungen des Unternehmens“ werden die Inhalte des Tarifvertrages</w:t>
      </w:r>
      <w:r w:rsidR="00FF3A1D">
        <w:br/>
        <w:t>beschrieben.</w:t>
      </w:r>
      <w:r w:rsidRPr="00823178">
        <w:tab/>
      </w:r>
      <w:r w:rsidRPr="00823178">
        <w:sym w:font="Webdings" w:char="F063"/>
      </w:r>
      <w:r w:rsidRPr="00823178">
        <w:tab/>
      </w:r>
      <w:r w:rsidRPr="00823178">
        <w:sym w:font="Webdings" w:char="F063"/>
      </w:r>
    </w:p>
    <w:p w:rsidR="00227BD6" w:rsidRDefault="00227BD6" w:rsidP="001E40E5">
      <w:r>
        <w:t>10</w:t>
      </w:r>
      <w:r w:rsidRPr="00823178">
        <w:t>.)</w:t>
      </w:r>
      <w:r w:rsidRPr="00823178">
        <w:tab/>
      </w:r>
      <w:r w:rsidR="00FF3A1D">
        <w:t>Bei den „Leistungen des Unternehmens“ werden z.B. der Erhalt des Arbeits-</w:t>
      </w:r>
      <w:r w:rsidR="00FF3A1D">
        <w:br/>
      </w:r>
      <w:proofErr w:type="spellStart"/>
      <w:r w:rsidR="00FF3A1D">
        <w:t>platzes</w:t>
      </w:r>
      <w:proofErr w:type="spellEnd"/>
      <w:r w:rsidR="00FF3A1D">
        <w:t xml:space="preserve"> bzw. </w:t>
      </w:r>
      <w:r w:rsidR="009037A3">
        <w:t>der berufliche Aufstieg</w:t>
      </w:r>
      <w:r w:rsidR="00FF3A1D">
        <w:t xml:space="preserve"> garantiert. </w:t>
      </w:r>
      <w:r w:rsidRPr="00823178">
        <w:tab/>
      </w:r>
      <w:r w:rsidRPr="00823178">
        <w:sym w:font="Webdings" w:char="F063"/>
      </w:r>
      <w:r w:rsidRPr="00823178">
        <w:tab/>
      </w:r>
      <w:r w:rsidRPr="00823178">
        <w:sym w:font="Webdings" w:char="F063"/>
      </w:r>
    </w:p>
    <w:p w:rsidR="00227BD6" w:rsidRDefault="00227BD6" w:rsidP="001E40E5">
      <w:r>
        <w:t>11</w:t>
      </w:r>
      <w:r w:rsidRPr="00823178">
        <w:t>.)</w:t>
      </w:r>
      <w:r w:rsidRPr="00823178">
        <w:tab/>
      </w:r>
      <w:r w:rsidR="00C933B9">
        <w:t>Bei „Wir bitten um“ werden Aussagen über die Form der Bewerbung gemacht.</w:t>
      </w:r>
      <w:r w:rsidRPr="00823178">
        <w:tab/>
      </w:r>
      <w:r w:rsidRPr="00823178">
        <w:sym w:font="Webdings" w:char="F063"/>
      </w:r>
      <w:r w:rsidRPr="00823178">
        <w:tab/>
      </w:r>
      <w:r w:rsidRPr="00823178">
        <w:sym w:font="Webdings" w:char="F063"/>
      </w:r>
    </w:p>
    <w:p w:rsidR="00227BD6" w:rsidRDefault="00227BD6" w:rsidP="001E40E5">
      <w:r>
        <w:t>12</w:t>
      </w:r>
      <w:r w:rsidRPr="00823178">
        <w:t>.)</w:t>
      </w:r>
      <w:r w:rsidRPr="00823178">
        <w:tab/>
      </w:r>
      <w:r w:rsidR="00C933B9">
        <w:t>Bei „Wir bitten um“ wird um Angaben über die private Situation (ledig/verheiratet</w:t>
      </w:r>
      <w:proofErr w:type="gramStart"/>
      <w:r w:rsidR="00C933B9">
        <w:t>,</w:t>
      </w:r>
      <w:proofErr w:type="gramEnd"/>
      <w:r w:rsidR="00C933B9">
        <w:br/>
        <w:t>mit Kindern/ kinderlos etc.) gebeten</w:t>
      </w:r>
      <w:r>
        <w:t>.</w:t>
      </w:r>
      <w:r w:rsidRPr="00823178">
        <w:tab/>
      </w:r>
      <w:r w:rsidRPr="00823178">
        <w:sym w:font="Webdings" w:char="F063"/>
      </w:r>
      <w:r w:rsidRPr="00823178">
        <w:tab/>
      </w:r>
      <w:r w:rsidRPr="00823178">
        <w:sym w:font="Webdings" w:char="F063"/>
      </w:r>
    </w:p>
    <w:p w:rsidR="00C933B9" w:rsidRDefault="00C933B9" w:rsidP="001E40E5">
      <w:r>
        <w:t>13.)</w:t>
      </w:r>
      <w:r>
        <w:tab/>
        <w:t xml:space="preserve">Informationen zum </w:t>
      </w:r>
      <w:r w:rsidR="001E40E5">
        <w:t>E</w:t>
      </w:r>
      <w:r>
        <w:t>instellungstermin finden sich meist am</w:t>
      </w:r>
      <w:r w:rsidR="00901930">
        <w:t xml:space="preserve"> Ende der </w:t>
      </w:r>
      <w:r w:rsidR="00901930">
        <w:br/>
        <w:t>Stellenausschreibung.</w:t>
      </w:r>
      <w:r>
        <w:tab/>
      </w:r>
      <w:r w:rsidRPr="00823178">
        <w:sym w:font="Webdings" w:char="F063"/>
      </w:r>
      <w:r w:rsidRPr="00C933B9">
        <w:tab/>
      </w:r>
      <w:r w:rsidRPr="00823178">
        <w:sym w:font="Webdings" w:char="F063"/>
      </w:r>
    </w:p>
    <w:p w:rsidR="00C933B9" w:rsidRDefault="00C933B9" w:rsidP="001E40E5">
      <w:r>
        <w:t>1</w:t>
      </w:r>
      <w:r w:rsidR="001E40E5">
        <w:t>4</w:t>
      </w:r>
      <w:r>
        <w:t>.)</w:t>
      </w:r>
      <w:r>
        <w:tab/>
      </w:r>
      <w:r>
        <w:tab/>
      </w:r>
      <w:r w:rsidR="001E40E5">
        <w:t xml:space="preserve">Informationen, ob eine Stelle befristet ist oder nicht, findet man bei den </w:t>
      </w:r>
      <w:r w:rsidR="001E40E5">
        <w:br/>
        <w:t xml:space="preserve">Voraussetzungen. </w:t>
      </w:r>
      <w:r>
        <w:tab/>
      </w:r>
      <w:r w:rsidRPr="00823178">
        <w:sym w:font="Webdings" w:char="F063"/>
      </w:r>
      <w:r w:rsidRPr="00C933B9">
        <w:tab/>
      </w:r>
      <w:r w:rsidRPr="00823178">
        <w:sym w:font="Webdings" w:char="F063"/>
      </w:r>
    </w:p>
    <w:p w:rsidR="00C933B9" w:rsidRDefault="00C933B9" w:rsidP="001E40E5">
      <w:r>
        <w:t>1</w:t>
      </w:r>
      <w:r w:rsidR="001E40E5">
        <w:t>5</w:t>
      </w:r>
      <w:r>
        <w:t>.)</w:t>
      </w:r>
      <w:r>
        <w:tab/>
      </w:r>
      <w:r>
        <w:tab/>
      </w:r>
      <w:r w:rsidR="009037A3">
        <w:t xml:space="preserve">Erforderliche Sprachkenntnisse werden bei  „Anforderungen“ oder </w:t>
      </w:r>
      <w:r w:rsidR="009037A3">
        <w:br/>
        <w:t>„Voraussetzungen“ aufgeführt.</w:t>
      </w:r>
      <w:r>
        <w:tab/>
      </w:r>
      <w:r w:rsidRPr="00823178">
        <w:sym w:font="Webdings" w:char="F063"/>
      </w:r>
      <w:r w:rsidRPr="00C933B9">
        <w:tab/>
      </w:r>
      <w:r w:rsidRPr="00823178">
        <w:sym w:font="Webdings" w:char="F063"/>
      </w:r>
    </w:p>
    <w:p w:rsidR="00C933B9" w:rsidRDefault="00C933B9" w:rsidP="001E40E5">
      <w:r>
        <w:t>1</w:t>
      </w:r>
      <w:r w:rsidR="001E40E5">
        <w:t>6</w:t>
      </w:r>
      <w:r>
        <w:t>.)</w:t>
      </w:r>
      <w:r>
        <w:tab/>
      </w:r>
      <w:r w:rsidR="001E40E5">
        <w:t xml:space="preserve">Informationen zu den angebotenen Produkten des Unternehmens findet man </w:t>
      </w:r>
      <w:r w:rsidR="001E40E5">
        <w:br/>
      </w:r>
      <w:r w:rsidR="00C9022C">
        <w:t xml:space="preserve">am Anfang </w:t>
      </w:r>
      <w:r w:rsidR="001E40E5">
        <w:t>der Stellena</w:t>
      </w:r>
      <w:r w:rsidR="00C9022C">
        <w:t>nz</w:t>
      </w:r>
      <w:r w:rsidR="001E40E5">
        <w:t xml:space="preserve">eige oder auf der Webseite des Unternehmens. </w:t>
      </w:r>
      <w:r>
        <w:tab/>
      </w:r>
      <w:r w:rsidRPr="00823178">
        <w:sym w:font="Webdings" w:char="F063"/>
      </w:r>
      <w:r w:rsidRPr="00C933B9">
        <w:tab/>
      </w:r>
      <w:r w:rsidRPr="00823178">
        <w:sym w:font="Webdings" w:char="F063"/>
      </w:r>
    </w:p>
    <w:p w:rsidR="00C933B9" w:rsidRDefault="00C933B9" w:rsidP="001E40E5">
      <w:r>
        <w:t>1</w:t>
      </w:r>
      <w:r w:rsidR="00C9022C">
        <w:t>7</w:t>
      </w:r>
      <w:r>
        <w:t>.)</w:t>
      </w:r>
      <w:r>
        <w:tab/>
      </w:r>
      <w:r>
        <w:tab/>
      </w:r>
      <w:r w:rsidR="005561BA">
        <w:t>Informationen zum Ge</w:t>
      </w:r>
      <w:r w:rsidR="00701240">
        <w:t>ha</w:t>
      </w:r>
      <w:r w:rsidR="005561BA">
        <w:t>lt findet man unter „ Wir bieten“</w:t>
      </w:r>
      <w:r w:rsidR="00701240">
        <w:t>.</w:t>
      </w:r>
      <w:r>
        <w:tab/>
      </w:r>
      <w:r w:rsidRPr="00823178">
        <w:sym w:font="Webdings" w:char="F063"/>
      </w:r>
      <w:r w:rsidRPr="00C933B9">
        <w:tab/>
      </w:r>
      <w:r w:rsidRPr="00823178">
        <w:sym w:font="Webdings" w:char="F063"/>
      </w:r>
    </w:p>
    <w:p w:rsidR="00C933B9" w:rsidRDefault="00C9022C" w:rsidP="001E40E5">
      <w:r>
        <w:t>18</w:t>
      </w:r>
      <w:r w:rsidR="00C933B9">
        <w:t>.)</w:t>
      </w:r>
      <w:r w:rsidR="00C933B9">
        <w:tab/>
      </w:r>
      <w:r w:rsidR="00C933B9">
        <w:tab/>
      </w:r>
      <w:r w:rsidR="005561BA">
        <w:t>Wer genauer wissen möchte, welche Qualifikationen „Muss</w:t>
      </w:r>
      <w:r w:rsidR="00701240">
        <w:t xml:space="preserve">-“ </w:t>
      </w:r>
      <w:r w:rsidR="005561BA">
        <w:t xml:space="preserve">und welche </w:t>
      </w:r>
      <w:r w:rsidR="005561BA">
        <w:br/>
        <w:t>„Kannbestimmungen</w:t>
      </w:r>
      <w:r w:rsidR="00701240">
        <w:t>“</w:t>
      </w:r>
      <w:r w:rsidR="005561BA">
        <w:t xml:space="preserve"> sind, kann sich darüber auf der Firmenseite informieren.</w:t>
      </w:r>
      <w:r w:rsidR="00C933B9">
        <w:tab/>
      </w:r>
      <w:r w:rsidR="00C933B9" w:rsidRPr="00823178">
        <w:sym w:font="Webdings" w:char="F063"/>
      </w:r>
      <w:r w:rsidR="00C933B9" w:rsidRPr="00C933B9">
        <w:tab/>
      </w:r>
      <w:r w:rsidR="00C933B9" w:rsidRPr="00823178">
        <w:sym w:font="Webdings" w:char="F063"/>
      </w:r>
    </w:p>
    <w:p w:rsidR="00C933B9" w:rsidRDefault="00C9022C" w:rsidP="001E40E5">
      <w:r>
        <w:t>19</w:t>
      </w:r>
      <w:r w:rsidR="00C933B9">
        <w:t>)</w:t>
      </w:r>
      <w:r w:rsidR="00C933B9">
        <w:tab/>
      </w:r>
      <w:r w:rsidR="00C933B9">
        <w:tab/>
      </w:r>
      <w:r w:rsidR="009037A3">
        <w:t xml:space="preserve">Informationen, bis wann die Bewerbung eingereicht werden muss, finden sich </w:t>
      </w:r>
      <w:r w:rsidR="009037A3">
        <w:br/>
        <w:t>meist am Ende der Stellenanzeige.</w:t>
      </w:r>
      <w:r w:rsidR="00C933B9">
        <w:tab/>
      </w:r>
      <w:r w:rsidR="00C933B9" w:rsidRPr="00823178">
        <w:sym w:font="Webdings" w:char="F063"/>
      </w:r>
      <w:r w:rsidR="00C933B9" w:rsidRPr="00C933B9">
        <w:tab/>
      </w:r>
      <w:r w:rsidR="00C933B9" w:rsidRPr="00823178">
        <w:sym w:font="Webdings" w:char="F063"/>
      </w:r>
    </w:p>
    <w:p w:rsidR="00C933B9" w:rsidRDefault="00C9022C" w:rsidP="001E40E5">
      <w:r>
        <w:t>20</w:t>
      </w:r>
      <w:r w:rsidR="00C933B9">
        <w:t>.)</w:t>
      </w:r>
      <w:r w:rsidR="00C933B9">
        <w:tab/>
      </w:r>
      <w:r w:rsidR="00C933B9">
        <w:tab/>
      </w:r>
      <w:r w:rsidR="005561BA">
        <w:t xml:space="preserve">Voraussetzungen für die Stelle, die nicht unbedingt erforderlich sind, werden </w:t>
      </w:r>
      <w:r w:rsidR="005561BA">
        <w:br/>
        <w:t>u.a.</w:t>
      </w:r>
      <w:r w:rsidR="00701240">
        <w:t xml:space="preserve"> </w:t>
      </w:r>
      <w:r w:rsidR="005561BA">
        <w:t>mit „erwartet wird“ eingeleitet</w:t>
      </w:r>
      <w:r w:rsidR="00701240">
        <w:t>.</w:t>
      </w:r>
      <w:r w:rsidR="00C933B9">
        <w:tab/>
      </w:r>
      <w:r w:rsidR="00C933B9" w:rsidRPr="00823178">
        <w:sym w:font="Webdings" w:char="F063"/>
      </w:r>
      <w:r w:rsidR="00C933B9" w:rsidRPr="00C933B9">
        <w:tab/>
      </w:r>
      <w:r w:rsidR="00C933B9" w:rsidRPr="00823178">
        <w:sym w:font="Webdings" w:char="F063"/>
      </w:r>
    </w:p>
    <w:p w:rsidR="00306D14" w:rsidRDefault="00306D14" w:rsidP="001E40E5"/>
    <w:p w:rsidR="008711E9" w:rsidRPr="00257622" w:rsidRDefault="008711E9" w:rsidP="00257622">
      <w:pPr>
        <w:pStyle w:val="Textbody"/>
        <w:shd w:val="clear" w:color="auto" w:fill="C6D9F1"/>
        <w:tabs>
          <w:tab w:val="clear" w:pos="426"/>
          <w:tab w:val="clear" w:pos="7938"/>
          <w:tab w:val="clear" w:pos="8505"/>
          <w:tab w:val="left" w:pos="7797"/>
        </w:tabs>
        <w:spacing w:before="60" w:after="60" w:line="300" w:lineRule="exact"/>
        <w:ind w:left="0" w:firstLine="0"/>
        <w:rPr>
          <w:rFonts w:ascii="Arial" w:hAnsi="Arial" w:cs="Arial"/>
          <w:b/>
          <w:bCs/>
          <w:iCs w:val="0"/>
          <w:sz w:val="24"/>
          <w:szCs w:val="24"/>
        </w:rPr>
      </w:pPr>
      <w:r w:rsidRPr="00257622">
        <w:rPr>
          <w:rFonts w:ascii="Arial" w:hAnsi="Arial" w:cs="Arial"/>
          <w:b/>
          <w:bCs/>
          <w:iCs w:val="0"/>
          <w:sz w:val="24"/>
          <w:szCs w:val="24"/>
        </w:rPr>
        <w:lastRenderedPageBreak/>
        <w:t>Arbeitsblätter zum Thema „Stellenanzeigen</w:t>
      </w:r>
      <w:r w:rsidR="00257622">
        <w:rPr>
          <w:rFonts w:ascii="Arial" w:hAnsi="Arial" w:cs="Arial"/>
          <w:b/>
          <w:bCs/>
          <w:iCs w:val="0"/>
          <w:sz w:val="24"/>
          <w:szCs w:val="24"/>
        </w:rPr>
        <w:t xml:space="preserve"> (1)</w:t>
      </w:r>
      <w:r w:rsidRPr="00257622">
        <w:rPr>
          <w:rFonts w:ascii="Arial" w:hAnsi="Arial" w:cs="Arial"/>
          <w:b/>
          <w:bCs/>
          <w:iCs w:val="0"/>
          <w:sz w:val="24"/>
          <w:szCs w:val="24"/>
        </w:rPr>
        <w:t>“</w:t>
      </w:r>
      <w:r w:rsidRPr="00257622">
        <w:rPr>
          <w:rFonts w:ascii="Arial" w:hAnsi="Arial" w:cs="Arial"/>
          <w:b/>
          <w:bCs/>
          <w:iCs w:val="0"/>
          <w:sz w:val="24"/>
          <w:szCs w:val="24"/>
        </w:rPr>
        <w:tab/>
        <w:t>Lösungen</w:t>
      </w:r>
    </w:p>
    <w:p w:rsidR="008711E9" w:rsidRDefault="008711E9" w:rsidP="001E40E5"/>
    <w:p w:rsidR="00B82B27" w:rsidRDefault="00B82B27" w:rsidP="00027BFC">
      <w:pPr>
        <w:ind w:hanging="425"/>
        <w:rPr>
          <w:b/>
        </w:rPr>
      </w:pPr>
      <w:r w:rsidRPr="003054DA">
        <w:rPr>
          <w:b/>
        </w:rPr>
        <w:t>Aufgabe 2:</w:t>
      </w:r>
    </w:p>
    <w:p w:rsidR="003054DA" w:rsidRPr="003054DA" w:rsidRDefault="003054DA" w:rsidP="00027BFC">
      <w:pPr>
        <w:ind w:hanging="425"/>
        <w:rPr>
          <w:b/>
        </w:rPr>
      </w:pPr>
    </w:p>
    <w:tbl>
      <w:tblPr>
        <w:tblStyle w:val="Tabellengitternetz"/>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4"/>
        <w:gridCol w:w="2514"/>
        <w:gridCol w:w="2515"/>
        <w:gridCol w:w="2515"/>
      </w:tblGrid>
      <w:tr w:rsidR="003054DA" w:rsidRPr="00B82B27" w:rsidTr="003054DA">
        <w:tc>
          <w:tcPr>
            <w:tcW w:w="1844" w:type="dxa"/>
          </w:tcPr>
          <w:p w:rsidR="003054DA" w:rsidRPr="00B82B27" w:rsidRDefault="003054DA" w:rsidP="00027BFC">
            <w:pPr>
              <w:ind w:left="624" w:hanging="425"/>
            </w:pPr>
            <w:r w:rsidRPr="00B82B27">
              <w:t>1.</w:t>
            </w:r>
            <w:r>
              <w:t xml:space="preserve">:  </w:t>
            </w:r>
            <w:r w:rsidR="00901930">
              <w:t>f</w:t>
            </w:r>
          </w:p>
          <w:p w:rsidR="003054DA" w:rsidRPr="00B82B27" w:rsidRDefault="003054DA" w:rsidP="00027BFC">
            <w:pPr>
              <w:ind w:left="624" w:hanging="425"/>
            </w:pPr>
            <w:r w:rsidRPr="00B82B27">
              <w:t>2.</w:t>
            </w:r>
            <w:r>
              <w:t xml:space="preserve">:  </w:t>
            </w:r>
            <w:r w:rsidR="00901930">
              <w:t>r</w:t>
            </w:r>
          </w:p>
          <w:p w:rsidR="003054DA" w:rsidRPr="00B82B27" w:rsidRDefault="003054DA" w:rsidP="00027BFC">
            <w:pPr>
              <w:ind w:left="624" w:hanging="425"/>
            </w:pPr>
            <w:r w:rsidRPr="00B82B27">
              <w:t>3.</w:t>
            </w:r>
            <w:r>
              <w:t xml:space="preserve">:  </w:t>
            </w:r>
            <w:r w:rsidR="00901930">
              <w:t>r</w:t>
            </w:r>
          </w:p>
          <w:p w:rsidR="003054DA" w:rsidRPr="00B82B27" w:rsidRDefault="003054DA" w:rsidP="00027BFC">
            <w:pPr>
              <w:ind w:left="624" w:hanging="425"/>
            </w:pPr>
            <w:r>
              <w:t xml:space="preserve">4.:  </w:t>
            </w:r>
            <w:r w:rsidR="00901930">
              <w:t>r</w:t>
            </w:r>
          </w:p>
          <w:p w:rsidR="003054DA" w:rsidRPr="00B82B27" w:rsidRDefault="003054DA" w:rsidP="00027BFC">
            <w:pPr>
              <w:ind w:left="624" w:hanging="425"/>
            </w:pPr>
            <w:r w:rsidRPr="00B82B27">
              <w:t>5.</w:t>
            </w:r>
            <w:r>
              <w:t>:</w:t>
            </w:r>
            <w:r w:rsidRPr="00B82B27">
              <w:t xml:space="preserve"> </w:t>
            </w:r>
            <w:r>
              <w:t xml:space="preserve"> </w:t>
            </w:r>
            <w:r w:rsidR="00901930">
              <w:t>r</w:t>
            </w:r>
          </w:p>
        </w:tc>
        <w:tc>
          <w:tcPr>
            <w:tcW w:w="2514" w:type="dxa"/>
          </w:tcPr>
          <w:p w:rsidR="003054DA" w:rsidRDefault="003054DA" w:rsidP="00027BFC">
            <w:pPr>
              <w:ind w:left="567" w:hanging="425"/>
            </w:pPr>
            <w:r w:rsidRPr="00B82B27">
              <w:t xml:space="preserve">  </w:t>
            </w:r>
            <w:r>
              <w:t xml:space="preserve">6.:  </w:t>
            </w:r>
            <w:r w:rsidR="00901930">
              <w:t>f</w:t>
            </w:r>
          </w:p>
          <w:p w:rsidR="003054DA" w:rsidRDefault="003054DA" w:rsidP="00027BFC">
            <w:pPr>
              <w:ind w:left="567" w:hanging="425"/>
            </w:pPr>
            <w:r>
              <w:t xml:space="preserve">  </w:t>
            </w:r>
            <w:r w:rsidRPr="00B82B27">
              <w:t>7.</w:t>
            </w:r>
            <w:r>
              <w:t xml:space="preserve">:  </w:t>
            </w:r>
            <w:r w:rsidR="00901930">
              <w:t>r</w:t>
            </w:r>
          </w:p>
          <w:p w:rsidR="003054DA" w:rsidRPr="00B82B27" w:rsidRDefault="003054DA" w:rsidP="00027BFC">
            <w:pPr>
              <w:ind w:left="567" w:hanging="425"/>
            </w:pPr>
            <w:r>
              <w:t xml:space="preserve">  8.:  </w:t>
            </w:r>
            <w:r w:rsidR="00901930">
              <w:t>r</w:t>
            </w:r>
          </w:p>
          <w:p w:rsidR="003054DA" w:rsidRDefault="003054DA" w:rsidP="00027BFC">
            <w:pPr>
              <w:ind w:left="567" w:hanging="425"/>
            </w:pPr>
            <w:r w:rsidRPr="00B82B27">
              <w:t xml:space="preserve">  9.</w:t>
            </w:r>
            <w:r>
              <w:t xml:space="preserve">:  </w:t>
            </w:r>
            <w:r w:rsidR="00901930">
              <w:t>f</w:t>
            </w:r>
          </w:p>
          <w:p w:rsidR="003054DA" w:rsidRPr="00B82B27" w:rsidRDefault="003054DA" w:rsidP="00027BFC">
            <w:pPr>
              <w:ind w:left="567" w:hanging="425"/>
            </w:pPr>
            <w:r>
              <w:t xml:space="preserve">10.:  </w:t>
            </w:r>
            <w:r w:rsidR="00901930">
              <w:t>f</w:t>
            </w:r>
          </w:p>
        </w:tc>
        <w:tc>
          <w:tcPr>
            <w:tcW w:w="2515" w:type="dxa"/>
          </w:tcPr>
          <w:p w:rsidR="003054DA" w:rsidRDefault="003054DA" w:rsidP="00027BFC">
            <w:pPr>
              <w:ind w:left="567" w:hanging="425"/>
            </w:pPr>
            <w:r>
              <w:t xml:space="preserve">11.:  </w:t>
            </w:r>
            <w:r w:rsidR="00901930">
              <w:t>r</w:t>
            </w:r>
          </w:p>
          <w:p w:rsidR="003054DA" w:rsidRDefault="003054DA" w:rsidP="00027BFC">
            <w:pPr>
              <w:ind w:left="567" w:hanging="425"/>
            </w:pPr>
            <w:r>
              <w:t xml:space="preserve">12.:  </w:t>
            </w:r>
            <w:r w:rsidR="00901930">
              <w:t>f</w:t>
            </w:r>
          </w:p>
          <w:p w:rsidR="003054DA" w:rsidRDefault="003054DA" w:rsidP="00027BFC">
            <w:pPr>
              <w:ind w:left="567" w:hanging="425"/>
            </w:pPr>
            <w:r>
              <w:t xml:space="preserve">13.:  </w:t>
            </w:r>
            <w:r w:rsidR="00901930">
              <w:t>r</w:t>
            </w:r>
          </w:p>
          <w:p w:rsidR="003054DA" w:rsidRDefault="003054DA" w:rsidP="00027BFC">
            <w:pPr>
              <w:ind w:left="567" w:hanging="425"/>
            </w:pPr>
            <w:r>
              <w:t xml:space="preserve">14.:  </w:t>
            </w:r>
            <w:r w:rsidR="00901930">
              <w:t>f</w:t>
            </w:r>
          </w:p>
          <w:p w:rsidR="003054DA" w:rsidRPr="00B82B27" w:rsidRDefault="003054DA" w:rsidP="00027BFC">
            <w:pPr>
              <w:ind w:left="567" w:hanging="425"/>
            </w:pPr>
            <w:r>
              <w:t xml:space="preserve">15.:  </w:t>
            </w:r>
            <w:r w:rsidR="00901930">
              <w:t>r</w:t>
            </w:r>
          </w:p>
        </w:tc>
        <w:tc>
          <w:tcPr>
            <w:tcW w:w="2515" w:type="dxa"/>
          </w:tcPr>
          <w:p w:rsidR="003054DA" w:rsidRDefault="003054DA" w:rsidP="00027BFC">
            <w:pPr>
              <w:ind w:left="567" w:hanging="425"/>
            </w:pPr>
            <w:r w:rsidRPr="00B82B27">
              <w:t>1</w:t>
            </w:r>
            <w:r>
              <w:t xml:space="preserve">6.:  </w:t>
            </w:r>
            <w:r w:rsidR="00901930">
              <w:t>r</w:t>
            </w:r>
          </w:p>
          <w:p w:rsidR="003054DA" w:rsidRDefault="003054DA" w:rsidP="00027BFC">
            <w:pPr>
              <w:ind w:left="567" w:hanging="425"/>
            </w:pPr>
            <w:r>
              <w:t xml:space="preserve">17.:  </w:t>
            </w:r>
            <w:r w:rsidR="00901930">
              <w:t>r</w:t>
            </w:r>
          </w:p>
          <w:p w:rsidR="003054DA" w:rsidRDefault="003054DA" w:rsidP="00027BFC">
            <w:pPr>
              <w:ind w:left="567" w:hanging="425"/>
            </w:pPr>
            <w:r>
              <w:t xml:space="preserve">18.:  </w:t>
            </w:r>
            <w:r w:rsidR="00901930">
              <w:t>f</w:t>
            </w:r>
          </w:p>
          <w:p w:rsidR="003054DA" w:rsidRDefault="003054DA" w:rsidP="00027BFC">
            <w:pPr>
              <w:ind w:left="567" w:hanging="425"/>
            </w:pPr>
            <w:r>
              <w:t xml:space="preserve">19.:  </w:t>
            </w:r>
            <w:r w:rsidR="00FC0995">
              <w:t>r</w:t>
            </w:r>
          </w:p>
          <w:p w:rsidR="003054DA" w:rsidRPr="00B82B27" w:rsidRDefault="003054DA" w:rsidP="00027BFC">
            <w:pPr>
              <w:ind w:left="567" w:hanging="425"/>
            </w:pPr>
            <w:r>
              <w:t xml:space="preserve">20.:  </w:t>
            </w:r>
            <w:r w:rsidR="00D15B78">
              <w:t>f</w:t>
            </w:r>
          </w:p>
        </w:tc>
      </w:tr>
    </w:tbl>
    <w:p w:rsidR="003054DA" w:rsidRDefault="003054DA" w:rsidP="00027BFC">
      <w:pPr>
        <w:ind w:hanging="425"/>
      </w:pPr>
    </w:p>
    <w:sectPr w:rsidR="003054DA" w:rsidSect="00027BFC">
      <w:pgSz w:w="11906" w:h="16838"/>
      <w:pgMar w:top="1417" w:right="141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339" w:rsidRDefault="00D47339" w:rsidP="001E40E5">
      <w:r>
        <w:separator/>
      </w:r>
    </w:p>
  </w:endnote>
  <w:endnote w:type="continuationSeparator" w:id="0">
    <w:p w:rsidR="00D47339" w:rsidRDefault="00D47339" w:rsidP="001E40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9C" w:rsidRDefault="00D21A6E" w:rsidP="00FF289C">
    <w:pPr>
      <w:pStyle w:val="Kopfzeile"/>
      <w:ind w:hanging="425"/>
    </w:pPr>
    <w:r>
      <w:rPr>
        <w:noProof/>
      </w:rPr>
      <w:pict>
        <v:shapetype id="_x0000_t202" coordsize="21600,21600" o:spt="202" path="m,l,21600r21600,l21600,xe">
          <v:stroke joinstyle="miter"/>
          <v:path gradientshapeok="t" o:connecttype="rect"/>
        </v:shapetype>
        <v:shape id="_x0000_s3075" type="#_x0000_t202" style="position:absolute;left:0;text-align:left;margin-left:52.15pt;margin-top:0;width:196.5pt;height:55.5pt;z-index:251660288;mso-width-relative:margin;mso-height-relative:margin" strokecolor="white [3212]">
          <v:textbox style="mso-next-textbox:#_x0000_s3075">
            <w:txbxContent>
              <w:p w:rsidR="00FF289C" w:rsidRPr="00027BFC" w:rsidRDefault="00FF289C" w:rsidP="00FF289C">
                <w:pPr>
                  <w:rPr>
                    <w:lang w:val="en-US"/>
                  </w:rPr>
                </w:pPr>
                <w:r w:rsidRPr="00027BFC">
                  <w:rPr>
                    <w:lang w:val="en-US"/>
                  </w:rPr>
                  <w:t>© Udo Tellmann</w:t>
                </w:r>
              </w:p>
              <w:p w:rsidR="00FF289C" w:rsidRPr="00027BFC" w:rsidRDefault="00FF289C" w:rsidP="00FF289C">
                <w:pPr>
                  <w:spacing w:before="60"/>
                  <w:rPr>
                    <w:lang w:val="en-US"/>
                  </w:rPr>
                </w:pPr>
                <w:r w:rsidRPr="00027BFC">
                  <w:rPr>
                    <w:lang w:val="en-US"/>
                  </w:rPr>
                  <w:t>http://www.wirtschaftsdeutsch.de</w:t>
                </w:r>
              </w:p>
            </w:txbxContent>
          </v:textbox>
        </v:shape>
      </w:pict>
    </w:r>
    <w:r w:rsidR="00695BD7">
      <w:t xml:space="preserve"> </w:t>
    </w:r>
    <w:r w:rsidR="00FF289C">
      <w:rPr>
        <w:noProof/>
        <w:lang w:eastAsia="de-DE"/>
      </w:rPr>
      <w:drawing>
        <wp:inline distT="0" distB="0" distL="0" distR="0">
          <wp:extent cx="304800" cy="400050"/>
          <wp:effectExtent l="19050" t="0" r="0" b="0"/>
          <wp:docPr id="8" name="Bild 1" descr="Kopie von IIK-D-ohne-alles35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ie von IIK-D-ohne-alles35hoch"/>
                  <pic:cNvPicPr>
                    <a:picLocks noChangeAspect="1" noChangeArrowheads="1"/>
                  </pic:cNvPicPr>
                </pic:nvPicPr>
                <pic:blipFill>
                  <a:blip r:embed="rId1"/>
                  <a:srcRect/>
                  <a:stretch>
                    <a:fillRect/>
                  </a:stretch>
                </pic:blipFill>
                <pic:spPr bwMode="auto">
                  <a:xfrm>
                    <a:off x="0" y="0"/>
                    <a:ext cx="304800" cy="4000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339" w:rsidRDefault="00D47339" w:rsidP="001E40E5">
      <w:r>
        <w:separator/>
      </w:r>
    </w:p>
  </w:footnote>
  <w:footnote w:type="continuationSeparator" w:id="0">
    <w:p w:rsidR="00D47339" w:rsidRDefault="00D47339" w:rsidP="001E40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BD7" w:rsidRDefault="00695BD7" w:rsidP="001E40E5">
    <w:pPr>
      <w:pStyle w:val="Kopfzeile"/>
    </w:pPr>
    <w:r>
      <w:t>Forum Wirtschaftsdeutsch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5D64"/>
    <w:multiLevelType w:val="hybridMultilevel"/>
    <w:tmpl w:val="C28C29D8"/>
    <w:lvl w:ilvl="0" w:tplc="D7E4BCBA">
      <w:start w:val="1"/>
      <w:numFmt w:val="decimal"/>
      <w:lvlText w:val="%1.)"/>
      <w:lvlJc w:val="left"/>
      <w:pPr>
        <w:ind w:left="218" w:hanging="36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1">
    <w:nsid w:val="073C2E75"/>
    <w:multiLevelType w:val="hybridMultilevel"/>
    <w:tmpl w:val="14C64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8474D9A"/>
    <w:multiLevelType w:val="multilevel"/>
    <w:tmpl w:val="C6FC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163FA"/>
    <w:multiLevelType w:val="multilevel"/>
    <w:tmpl w:val="8DBA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26420"/>
    <w:multiLevelType w:val="multilevel"/>
    <w:tmpl w:val="B8FC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02277"/>
    <w:multiLevelType w:val="hybridMultilevel"/>
    <w:tmpl w:val="0A5EF8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DE512DC"/>
    <w:multiLevelType w:val="hybridMultilevel"/>
    <w:tmpl w:val="03763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E486B09"/>
    <w:multiLevelType w:val="hybridMultilevel"/>
    <w:tmpl w:val="32EC0E2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8">
    <w:nsid w:val="241C1025"/>
    <w:multiLevelType w:val="hybridMultilevel"/>
    <w:tmpl w:val="0264F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5A307E2"/>
    <w:multiLevelType w:val="hybridMultilevel"/>
    <w:tmpl w:val="4962A246"/>
    <w:lvl w:ilvl="0" w:tplc="04070001">
      <w:start w:val="1"/>
      <w:numFmt w:val="bullet"/>
      <w:lvlText w:val=""/>
      <w:lvlJc w:val="left"/>
      <w:pPr>
        <w:ind w:left="873" w:hanging="360"/>
      </w:pPr>
      <w:rPr>
        <w:rFonts w:ascii="Symbol" w:hAnsi="Symbol" w:hint="default"/>
      </w:rPr>
    </w:lvl>
    <w:lvl w:ilvl="1" w:tplc="04070003" w:tentative="1">
      <w:start w:val="1"/>
      <w:numFmt w:val="bullet"/>
      <w:lvlText w:val="o"/>
      <w:lvlJc w:val="left"/>
      <w:pPr>
        <w:ind w:left="1593" w:hanging="360"/>
      </w:pPr>
      <w:rPr>
        <w:rFonts w:ascii="Courier New" w:hAnsi="Courier New" w:cs="Courier New" w:hint="default"/>
      </w:rPr>
    </w:lvl>
    <w:lvl w:ilvl="2" w:tplc="04070005" w:tentative="1">
      <w:start w:val="1"/>
      <w:numFmt w:val="bullet"/>
      <w:lvlText w:val=""/>
      <w:lvlJc w:val="left"/>
      <w:pPr>
        <w:ind w:left="2313" w:hanging="360"/>
      </w:pPr>
      <w:rPr>
        <w:rFonts w:ascii="Wingdings" w:hAnsi="Wingdings" w:hint="default"/>
      </w:rPr>
    </w:lvl>
    <w:lvl w:ilvl="3" w:tplc="04070001" w:tentative="1">
      <w:start w:val="1"/>
      <w:numFmt w:val="bullet"/>
      <w:lvlText w:val=""/>
      <w:lvlJc w:val="left"/>
      <w:pPr>
        <w:ind w:left="3033" w:hanging="360"/>
      </w:pPr>
      <w:rPr>
        <w:rFonts w:ascii="Symbol" w:hAnsi="Symbol" w:hint="default"/>
      </w:rPr>
    </w:lvl>
    <w:lvl w:ilvl="4" w:tplc="04070003" w:tentative="1">
      <w:start w:val="1"/>
      <w:numFmt w:val="bullet"/>
      <w:lvlText w:val="o"/>
      <w:lvlJc w:val="left"/>
      <w:pPr>
        <w:ind w:left="3753" w:hanging="360"/>
      </w:pPr>
      <w:rPr>
        <w:rFonts w:ascii="Courier New" w:hAnsi="Courier New" w:cs="Courier New" w:hint="default"/>
      </w:rPr>
    </w:lvl>
    <w:lvl w:ilvl="5" w:tplc="04070005" w:tentative="1">
      <w:start w:val="1"/>
      <w:numFmt w:val="bullet"/>
      <w:lvlText w:val=""/>
      <w:lvlJc w:val="left"/>
      <w:pPr>
        <w:ind w:left="4473" w:hanging="360"/>
      </w:pPr>
      <w:rPr>
        <w:rFonts w:ascii="Wingdings" w:hAnsi="Wingdings" w:hint="default"/>
      </w:rPr>
    </w:lvl>
    <w:lvl w:ilvl="6" w:tplc="04070001" w:tentative="1">
      <w:start w:val="1"/>
      <w:numFmt w:val="bullet"/>
      <w:lvlText w:val=""/>
      <w:lvlJc w:val="left"/>
      <w:pPr>
        <w:ind w:left="5193" w:hanging="360"/>
      </w:pPr>
      <w:rPr>
        <w:rFonts w:ascii="Symbol" w:hAnsi="Symbol" w:hint="default"/>
      </w:rPr>
    </w:lvl>
    <w:lvl w:ilvl="7" w:tplc="04070003" w:tentative="1">
      <w:start w:val="1"/>
      <w:numFmt w:val="bullet"/>
      <w:lvlText w:val="o"/>
      <w:lvlJc w:val="left"/>
      <w:pPr>
        <w:ind w:left="5913" w:hanging="360"/>
      </w:pPr>
      <w:rPr>
        <w:rFonts w:ascii="Courier New" w:hAnsi="Courier New" w:cs="Courier New" w:hint="default"/>
      </w:rPr>
    </w:lvl>
    <w:lvl w:ilvl="8" w:tplc="04070005" w:tentative="1">
      <w:start w:val="1"/>
      <w:numFmt w:val="bullet"/>
      <w:lvlText w:val=""/>
      <w:lvlJc w:val="left"/>
      <w:pPr>
        <w:ind w:left="6633" w:hanging="360"/>
      </w:pPr>
      <w:rPr>
        <w:rFonts w:ascii="Wingdings" w:hAnsi="Wingdings" w:hint="default"/>
      </w:rPr>
    </w:lvl>
  </w:abstractNum>
  <w:abstractNum w:abstractNumId="10">
    <w:nsid w:val="296411B0"/>
    <w:multiLevelType w:val="multilevel"/>
    <w:tmpl w:val="7FC6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864B94"/>
    <w:multiLevelType w:val="hybridMultilevel"/>
    <w:tmpl w:val="05EA4CEA"/>
    <w:lvl w:ilvl="0" w:tplc="6E80A50A">
      <w:start w:val="1"/>
      <w:numFmt w:val="decimal"/>
      <w:lvlText w:val="%1.)"/>
      <w:lvlJc w:val="left"/>
      <w:pPr>
        <w:ind w:left="465" w:hanging="360"/>
      </w:pPr>
      <w:rPr>
        <w:rFonts w:hint="default"/>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12">
    <w:nsid w:val="33DF427F"/>
    <w:multiLevelType w:val="hybridMultilevel"/>
    <w:tmpl w:val="880E1826"/>
    <w:lvl w:ilvl="0" w:tplc="8D26969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7C65EDA"/>
    <w:multiLevelType w:val="hybridMultilevel"/>
    <w:tmpl w:val="54BAD238"/>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F1A7CC7"/>
    <w:multiLevelType w:val="hybridMultilevel"/>
    <w:tmpl w:val="4B987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1104B2D"/>
    <w:multiLevelType w:val="multilevel"/>
    <w:tmpl w:val="73C0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0945DA"/>
    <w:multiLevelType w:val="hybridMultilevel"/>
    <w:tmpl w:val="00460022"/>
    <w:lvl w:ilvl="0" w:tplc="04070001">
      <w:start w:val="1"/>
      <w:numFmt w:val="bullet"/>
      <w:lvlText w:val=""/>
      <w:lvlJc w:val="left"/>
      <w:pPr>
        <w:ind w:left="873" w:hanging="360"/>
      </w:pPr>
      <w:rPr>
        <w:rFonts w:ascii="Symbol" w:hAnsi="Symbol" w:hint="default"/>
      </w:rPr>
    </w:lvl>
    <w:lvl w:ilvl="1" w:tplc="04070003" w:tentative="1">
      <w:start w:val="1"/>
      <w:numFmt w:val="bullet"/>
      <w:lvlText w:val="o"/>
      <w:lvlJc w:val="left"/>
      <w:pPr>
        <w:ind w:left="1593" w:hanging="360"/>
      </w:pPr>
      <w:rPr>
        <w:rFonts w:ascii="Courier New" w:hAnsi="Courier New" w:cs="Courier New" w:hint="default"/>
      </w:rPr>
    </w:lvl>
    <w:lvl w:ilvl="2" w:tplc="04070005" w:tentative="1">
      <w:start w:val="1"/>
      <w:numFmt w:val="bullet"/>
      <w:lvlText w:val=""/>
      <w:lvlJc w:val="left"/>
      <w:pPr>
        <w:ind w:left="2313" w:hanging="360"/>
      </w:pPr>
      <w:rPr>
        <w:rFonts w:ascii="Wingdings" w:hAnsi="Wingdings" w:hint="default"/>
      </w:rPr>
    </w:lvl>
    <w:lvl w:ilvl="3" w:tplc="04070001" w:tentative="1">
      <w:start w:val="1"/>
      <w:numFmt w:val="bullet"/>
      <w:lvlText w:val=""/>
      <w:lvlJc w:val="left"/>
      <w:pPr>
        <w:ind w:left="3033" w:hanging="360"/>
      </w:pPr>
      <w:rPr>
        <w:rFonts w:ascii="Symbol" w:hAnsi="Symbol" w:hint="default"/>
      </w:rPr>
    </w:lvl>
    <w:lvl w:ilvl="4" w:tplc="04070003" w:tentative="1">
      <w:start w:val="1"/>
      <w:numFmt w:val="bullet"/>
      <w:lvlText w:val="o"/>
      <w:lvlJc w:val="left"/>
      <w:pPr>
        <w:ind w:left="3753" w:hanging="360"/>
      </w:pPr>
      <w:rPr>
        <w:rFonts w:ascii="Courier New" w:hAnsi="Courier New" w:cs="Courier New" w:hint="default"/>
      </w:rPr>
    </w:lvl>
    <w:lvl w:ilvl="5" w:tplc="04070005" w:tentative="1">
      <w:start w:val="1"/>
      <w:numFmt w:val="bullet"/>
      <w:lvlText w:val=""/>
      <w:lvlJc w:val="left"/>
      <w:pPr>
        <w:ind w:left="4473" w:hanging="360"/>
      </w:pPr>
      <w:rPr>
        <w:rFonts w:ascii="Wingdings" w:hAnsi="Wingdings" w:hint="default"/>
      </w:rPr>
    </w:lvl>
    <w:lvl w:ilvl="6" w:tplc="04070001" w:tentative="1">
      <w:start w:val="1"/>
      <w:numFmt w:val="bullet"/>
      <w:lvlText w:val=""/>
      <w:lvlJc w:val="left"/>
      <w:pPr>
        <w:ind w:left="5193" w:hanging="360"/>
      </w:pPr>
      <w:rPr>
        <w:rFonts w:ascii="Symbol" w:hAnsi="Symbol" w:hint="default"/>
      </w:rPr>
    </w:lvl>
    <w:lvl w:ilvl="7" w:tplc="04070003" w:tentative="1">
      <w:start w:val="1"/>
      <w:numFmt w:val="bullet"/>
      <w:lvlText w:val="o"/>
      <w:lvlJc w:val="left"/>
      <w:pPr>
        <w:ind w:left="5913" w:hanging="360"/>
      </w:pPr>
      <w:rPr>
        <w:rFonts w:ascii="Courier New" w:hAnsi="Courier New" w:cs="Courier New" w:hint="default"/>
      </w:rPr>
    </w:lvl>
    <w:lvl w:ilvl="8" w:tplc="04070005" w:tentative="1">
      <w:start w:val="1"/>
      <w:numFmt w:val="bullet"/>
      <w:lvlText w:val=""/>
      <w:lvlJc w:val="left"/>
      <w:pPr>
        <w:ind w:left="6633" w:hanging="360"/>
      </w:pPr>
      <w:rPr>
        <w:rFonts w:ascii="Wingdings" w:hAnsi="Wingdings" w:hint="default"/>
      </w:rPr>
    </w:lvl>
  </w:abstractNum>
  <w:abstractNum w:abstractNumId="17">
    <w:nsid w:val="44D445A4"/>
    <w:multiLevelType w:val="hybridMultilevel"/>
    <w:tmpl w:val="BCE2D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5FC0CA6"/>
    <w:multiLevelType w:val="multilevel"/>
    <w:tmpl w:val="E8860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1207C9"/>
    <w:multiLevelType w:val="multilevel"/>
    <w:tmpl w:val="B108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B12941"/>
    <w:multiLevelType w:val="hybridMultilevel"/>
    <w:tmpl w:val="A3F21A14"/>
    <w:lvl w:ilvl="0" w:tplc="04070001">
      <w:start w:val="1"/>
      <w:numFmt w:val="bullet"/>
      <w:lvlText w:val=""/>
      <w:lvlJc w:val="left"/>
      <w:pPr>
        <w:ind w:left="873" w:hanging="360"/>
      </w:pPr>
      <w:rPr>
        <w:rFonts w:ascii="Symbol" w:hAnsi="Symbol" w:hint="default"/>
      </w:rPr>
    </w:lvl>
    <w:lvl w:ilvl="1" w:tplc="04070003" w:tentative="1">
      <w:start w:val="1"/>
      <w:numFmt w:val="bullet"/>
      <w:lvlText w:val="o"/>
      <w:lvlJc w:val="left"/>
      <w:pPr>
        <w:ind w:left="1593" w:hanging="360"/>
      </w:pPr>
      <w:rPr>
        <w:rFonts w:ascii="Courier New" w:hAnsi="Courier New" w:cs="Courier New" w:hint="default"/>
      </w:rPr>
    </w:lvl>
    <w:lvl w:ilvl="2" w:tplc="04070005" w:tentative="1">
      <w:start w:val="1"/>
      <w:numFmt w:val="bullet"/>
      <w:lvlText w:val=""/>
      <w:lvlJc w:val="left"/>
      <w:pPr>
        <w:ind w:left="2313" w:hanging="360"/>
      </w:pPr>
      <w:rPr>
        <w:rFonts w:ascii="Wingdings" w:hAnsi="Wingdings" w:hint="default"/>
      </w:rPr>
    </w:lvl>
    <w:lvl w:ilvl="3" w:tplc="04070001" w:tentative="1">
      <w:start w:val="1"/>
      <w:numFmt w:val="bullet"/>
      <w:lvlText w:val=""/>
      <w:lvlJc w:val="left"/>
      <w:pPr>
        <w:ind w:left="3033" w:hanging="360"/>
      </w:pPr>
      <w:rPr>
        <w:rFonts w:ascii="Symbol" w:hAnsi="Symbol" w:hint="default"/>
      </w:rPr>
    </w:lvl>
    <w:lvl w:ilvl="4" w:tplc="04070003" w:tentative="1">
      <w:start w:val="1"/>
      <w:numFmt w:val="bullet"/>
      <w:lvlText w:val="o"/>
      <w:lvlJc w:val="left"/>
      <w:pPr>
        <w:ind w:left="3753" w:hanging="360"/>
      </w:pPr>
      <w:rPr>
        <w:rFonts w:ascii="Courier New" w:hAnsi="Courier New" w:cs="Courier New" w:hint="default"/>
      </w:rPr>
    </w:lvl>
    <w:lvl w:ilvl="5" w:tplc="04070005" w:tentative="1">
      <w:start w:val="1"/>
      <w:numFmt w:val="bullet"/>
      <w:lvlText w:val=""/>
      <w:lvlJc w:val="left"/>
      <w:pPr>
        <w:ind w:left="4473" w:hanging="360"/>
      </w:pPr>
      <w:rPr>
        <w:rFonts w:ascii="Wingdings" w:hAnsi="Wingdings" w:hint="default"/>
      </w:rPr>
    </w:lvl>
    <w:lvl w:ilvl="6" w:tplc="04070001" w:tentative="1">
      <w:start w:val="1"/>
      <w:numFmt w:val="bullet"/>
      <w:lvlText w:val=""/>
      <w:lvlJc w:val="left"/>
      <w:pPr>
        <w:ind w:left="5193" w:hanging="360"/>
      </w:pPr>
      <w:rPr>
        <w:rFonts w:ascii="Symbol" w:hAnsi="Symbol" w:hint="default"/>
      </w:rPr>
    </w:lvl>
    <w:lvl w:ilvl="7" w:tplc="04070003" w:tentative="1">
      <w:start w:val="1"/>
      <w:numFmt w:val="bullet"/>
      <w:lvlText w:val="o"/>
      <w:lvlJc w:val="left"/>
      <w:pPr>
        <w:ind w:left="5913" w:hanging="360"/>
      </w:pPr>
      <w:rPr>
        <w:rFonts w:ascii="Courier New" w:hAnsi="Courier New" w:cs="Courier New" w:hint="default"/>
      </w:rPr>
    </w:lvl>
    <w:lvl w:ilvl="8" w:tplc="04070005" w:tentative="1">
      <w:start w:val="1"/>
      <w:numFmt w:val="bullet"/>
      <w:lvlText w:val=""/>
      <w:lvlJc w:val="left"/>
      <w:pPr>
        <w:ind w:left="6633" w:hanging="360"/>
      </w:pPr>
      <w:rPr>
        <w:rFonts w:ascii="Wingdings" w:hAnsi="Wingdings" w:hint="default"/>
      </w:rPr>
    </w:lvl>
  </w:abstractNum>
  <w:abstractNum w:abstractNumId="21">
    <w:nsid w:val="4BAB2045"/>
    <w:multiLevelType w:val="hybridMultilevel"/>
    <w:tmpl w:val="6804C41A"/>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2">
    <w:nsid w:val="5D5F4F88"/>
    <w:multiLevelType w:val="multilevel"/>
    <w:tmpl w:val="D758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3F47C6"/>
    <w:multiLevelType w:val="hybridMultilevel"/>
    <w:tmpl w:val="7BEC8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A4471B8"/>
    <w:multiLevelType w:val="multilevel"/>
    <w:tmpl w:val="BAD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0263E3"/>
    <w:multiLevelType w:val="multilevel"/>
    <w:tmpl w:val="8EB4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936A9F"/>
    <w:multiLevelType w:val="multilevel"/>
    <w:tmpl w:val="2C4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B05B1C"/>
    <w:multiLevelType w:val="hybridMultilevel"/>
    <w:tmpl w:val="037AB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E211C82"/>
    <w:multiLevelType w:val="hybridMultilevel"/>
    <w:tmpl w:val="E0B86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EF7309A"/>
    <w:multiLevelType w:val="multilevel"/>
    <w:tmpl w:val="736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
  </w:num>
  <w:num w:numId="3">
    <w:abstractNumId w:val="21"/>
  </w:num>
  <w:num w:numId="4">
    <w:abstractNumId w:val="26"/>
  </w:num>
  <w:num w:numId="5">
    <w:abstractNumId w:val="10"/>
  </w:num>
  <w:num w:numId="6">
    <w:abstractNumId w:val="6"/>
  </w:num>
  <w:num w:numId="7">
    <w:abstractNumId w:val="5"/>
  </w:num>
  <w:num w:numId="8">
    <w:abstractNumId w:val="13"/>
  </w:num>
  <w:num w:numId="9">
    <w:abstractNumId w:val="19"/>
  </w:num>
  <w:num w:numId="10">
    <w:abstractNumId w:val="22"/>
  </w:num>
  <w:num w:numId="11">
    <w:abstractNumId w:val="25"/>
  </w:num>
  <w:num w:numId="12">
    <w:abstractNumId w:val="18"/>
  </w:num>
  <w:num w:numId="13">
    <w:abstractNumId w:val="2"/>
  </w:num>
  <w:num w:numId="14">
    <w:abstractNumId w:val="3"/>
  </w:num>
  <w:num w:numId="15">
    <w:abstractNumId w:val="17"/>
  </w:num>
  <w:num w:numId="16">
    <w:abstractNumId w:val="15"/>
  </w:num>
  <w:num w:numId="17">
    <w:abstractNumId w:val="24"/>
  </w:num>
  <w:num w:numId="18">
    <w:abstractNumId w:val="12"/>
  </w:num>
  <w:num w:numId="19">
    <w:abstractNumId w:val="11"/>
  </w:num>
  <w:num w:numId="20">
    <w:abstractNumId w:val="0"/>
  </w:num>
  <w:num w:numId="21">
    <w:abstractNumId w:val="28"/>
  </w:num>
  <w:num w:numId="22">
    <w:abstractNumId w:val="20"/>
  </w:num>
  <w:num w:numId="23">
    <w:abstractNumId w:val="16"/>
  </w:num>
  <w:num w:numId="24">
    <w:abstractNumId w:val="9"/>
  </w:num>
  <w:num w:numId="25">
    <w:abstractNumId w:val="1"/>
  </w:num>
  <w:num w:numId="26">
    <w:abstractNumId w:val="8"/>
  </w:num>
  <w:num w:numId="27">
    <w:abstractNumId w:val="23"/>
  </w:num>
  <w:num w:numId="28">
    <w:abstractNumId w:val="14"/>
  </w:num>
  <w:num w:numId="29">
    <w:abstractNumId w:val="27"/>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22"/>
    <o:shapelayout v:ext="edit">
      <o:idmap v:ext="edit" data="3"/>
    </o:shapelayout>
  </w:hdrShapeDefaults>
  <w:footnotePr>
    <w:footnote w:id="-1"/>
    <w:footnote w:id="0"/>
  </w:footnotePr>
  <w:endnotePr>
    <w:endnote w:id="-1"/>
    <w:endnote w:id="0"/>
  </w:endnotePr>
  <w:compat/>
  <w:rsids>
    <w:rsidRoot w:val="00C63BCB"/>
    <w:rsid w:val="00014966"/>
    <w:rsid w:val="000173DC"/>
    <w:rsid w:val="00026439"/>
    <w:rsid w:val="00027BFC"/>
    <w:rsid w:val="00044121"/>
    <w:rsid w:val="000A0C8F"/>
    <w:rsid w:val="000A5128"/>
    <w:rsid w:val="000C538F"/>
    <w:rsid w:val="000D35DF"/>
    <w:rsid w:val="000D36C3"/>
    <w:rsid w:val="000E4F97"/>
    <w:rsid w:val="000F6EF0"/>
    <w:rsid w:val="00103751"/>
    <w:rsid w:val="001108E0"/>
    <w:rsid w:val="00115DBF"/>
    <w:rsid w:val="00123438"/>
    <w:rsid w:val="00137E97"/>
    <w:rsid w:val="001442D7"/>
    <w:rsid w:val="001915CF"/>
    <w:rsid w:val="001A586B"/>
    <w:rsid w:val="001B05B9"/>
    <w:rsid w:val="001C5EBB"/>
    <w:rsid w:val="001C7E46"/>
    <w:rsid w:val="001D403D"/>
    <w:rsid w:val="001E40E5"/>
    <w:rsid w:val="001F1DE8"/>
    <w:rsid w:val="001F6380"/>
    <w:rsid w:val="001F6918"/>
    <w:rsid w:val="002135D2"/>
    <w:rsid w:val="002155BE"/>
    <w:rsid w:val="00227BD6"/>
    <w:rsid w:val="00241B37"/>
    <w:rsid w:val="00244E54"/>
    <w:rsid w:val="00246D29"/>
    <w:rsid w:val="002473CA"/>
    <w:rsid w:val="00257622"/>
    <w:rsid w:val="002676BF"/>
    <w:rsid w:val="0028101C"/>
    <w:rsid w:val="0029337F"/>
    <w:rsid w:val="00293E7A"/>
    <w:rsid w:val="002A103B"/>
    <w:rsid w:val="002B0437"/>
    <w:rsid w:val="002E40FA"/>
    <w:rsid w:val="002E6279"/>
    <w:rsid w:val="00304D6E"/>
    <w:rsid w:val="003054DA"/>
    <w:rsid w:val="00306D14"/>
    <w:rsid w:val="003202EA"/>
    <w:rsid w:val="00377E8F"/>
    <w:rsid w:val="00391913"/>
    <w:rsid w:val="003C1B76"/>
    <w:rsid w:val="003C7A8D"/>
    <w:rsid w:val="003D023E"/>
    <w:rsid w:val="0045194B"/>
    <w:rsid w:val="004527B4"/>
    <w:rsid w:val="004766D5"/>
    <w:rsid w:val="00481740"/>
    <w:rsid w:val="004A36D1"/>
    <w:rsid w:val="004B085D"/>
    <w:rsid w:val="004C24F8"/>
    <w:rsid w:val="004C27F9"/>
    <w:rsid w:val="004C6011"/>
    <w:rsid w:val="004D741A"/>
    <w:rsid w:val="004F034B"/>
    <w:rsid w:val="005110D7"/>
    <w:rsid w:val="005404AA"/>
    <w:rsid w:val="005561BA"/>
    <w:rsid w:val="00563E69"/>
    <w:rsid w:val="005A70E5"/>
    <w:rsid w:val="005C07F4"/>
    <w:rsid w:val="005D0140"/>
    <w:rsid w:val="005D62E0"/>
    <w:rsid w:val="005E2AD1"/>
    <w:rsid w:val="005F0DE1"/>
    <w:rsid w:val="005F5E6C"/>
    <w:rsid w:val="00620F40"/>
    <w:rsid w:val="00676E75"/>
    <w:rsid w:val="00685222"/>
    <w:rsid w:val="006863AD"/>
    <w:rsid w:val="006939D0"/>
    <w:rsid w:val="00695BD7"/>
    <w:rsid w:val="006E0C7A"/>
    <w:rsid w:val="006E21C1"/>
    <w:rsid w:val="006E3CBF"/>
    <w:rsid w:val="00700716"/>
    <w:rsid w:val="00701240"/>
    <w:rsid w:val="0073125F"/>
    <w:rsid w:val="0077212C"/>
    <w:rsid w:val="00784F3F"/>
    <w:rsid w:val="00795D73"/>
    <w:rsid w:val="007A6655"/>
    <w:rsid w:val="007C4A76"/>
    <w:rsid w:val="007E409E"/>
    <w:rsid w:val="007E46EC"/>
    <w:rsid w:val="007F1BFC"/>
    <w:rsid w:val="00802B72"/>
    <w:rsid w:val="00806366"/>
    <w:rsid w:val="0081471F"/>
    <w:rsid w:val="008457BD"/>
    <w:rsid w:val="0086471C"/>
    <w:rsid w:val="008711E9"/>
    <w:rsid w:val="008B09FB"/>
    <w:rsid w:val="008E72B6"/>
    <w:rsid w:val="008F127A"/>
    <w:rsid w:val="008F510E"/>
    <w:rsid w:val="00901930"/>
    <w:rsid w:val="009037A3"/>
    <w:rsid w:val="00906D8A"/>
    <w:rsid w:val="00915B7A"/>
    <w:rsid w:val="009512E8"/>
    <w:rsid w:val="00954B2F"/>
    <w:rsid w:val="00965A16"/>
    <w:rsid w:val="009A3E09"/>
    <w:rsid w:val="009A49C9"/>
    <w:rsid w:val="009D0776"/>
    <w:rsid w:val="009E2010"/>
    <w:rsid w:val="009F4CE1"/>
    <w:rsid w:val="00A53A74"/>
    <w:rsid w:val="00A83E5F"/>
    <w:rsid w:val="00A920FE"/>
    <w:rsid w:val="00AE0DFF"/>
    <w:rsid w:val="00B4441C"/>
    <w:rsid w:val="00B53851"/>
    <w:rsid w:val="00B82B27"/>
    <w:rsid w:val="00BB4A41"/>
    <w:rsid w:val="00BD1C4C"/>
    <w:rsid w:val="00BD4520"/>
    <w:rsid w:val="00C0278C"/>
    <w:rsid w:val="00C5453B"/>
    <w:rsid w:val="00C618C4"/>
    <w:rsid w:val="00C63BCB"/>
    <w:rsid w:val="00C9022C"/>
    <w:rsid w:val="00C933B9"/>
    <w:rsid w:val="00C964F4"/>
    <w:rsid w:val="00C96D75"/>
    <w:rsid w:val="00C96DFF"/>
    <w:rsid w:val="00CA3288"/>
    <w:rsid w:val="00CC4409"/>
    <w:rsid w:val="00D05F48"/>
    <w:rsid w:val="00D15B78"/>
    <w:rsid w:val="00D21A6E"/>
    <w:rsid w:val="00D21B4C"/>
    <w:rsid w:val="00D466F2"/>
    <w:rsid w:val="00D47339"/>
    <w:rsid w:val="00D74116"/>
    <w:rsid w:val="00DE6712"/>
    <w:rsid w:val="00DF3ED9"/>
    <w:rsid w:val="00E45F13"/>
    <w:rsid w:val="00E526C0"/>
    <w:rsid w:val="00E81598"/>
    <w:rsid w:val="00E81EDC"/>
    <w:rsid w:val="00E82E8A"/>
    <w:rsid w:val="00EA1F32"/>
    <w:rsid w:val="00EB4ABB"/>
    <w:rsid w:val="00EC5239"/>
    <w:rsid w:val="00EE2215"/>
    <w:rsid w:val="00EF09B0"/>
    <w:rsid w:val="00EF4996"/>
    <w:rsid w:val="00F65488"/>
    <w:rsid w:val="00F900D1"/>
    <w:rsid w:val="00FB6FF8"/>
    <w:rsid w:val="00FC0995"/>
    <w:rsid w:val="00FF2638"/>
    <w:rsid w:val="00FF289C"/>
    <w:rsid w:val="00FF2F8B"/>
    <w:rsid w:val="00FF3A1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Cs w:val="1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40E5"/>
    <w:pPr>
      <w:tabs>
        <w:tab w:val="left" w:pos="426"/>
        <w:tab w:val="left" w:pos="7938"/>
        <w:tab w:val="left" w:pos="8505"/>
      </w:tabs>
      <w:spacing w:before="120" w:line="260" w:lineRule="atLeast"/>
      <w:ind w:left="425" w:hanging="567"/>
    </w:pPr>
    <w:rPr>
      <w:iCs/>
      <w:szCs w:val="20"/>
    </w:rPr>
  </w:style>
  <w:style w:type="paragraph" w:styleId="berschrift3">
    <w:name w:val="heading 3"/>
    <w:basedOn w:val="Standard"/>
    <w:link w:val="berschrift3Zchn"/>
    <w:uiPriority w:val="9"/>
    <w:qFormat/>
    <w:rsid w:val="00E81EDC"/>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695BD7"/>
    <w:pPr>
      <w:tabs>
        <w:tab w:val="left" w:pos="708"/>
      </w:tabs>
      <w:suppressAutoHyphens/>
      <w:autoSpaceDN w:val="0"/>
      <w:spacing w:after="120" w:line="276" w:lineRule="auto"/>
      <w:textAlignment w:val="baseline"/>
    </w:pPr>
    <w:rPr>
      <w:rFonts w:ascii="Calibri" w:eastAsia="SimSun" w:hAnsi="Calibri" w:cs="Calibri"/>
      <w:color w:val="00000A"/>
      <w:kern w:val="3"/>
      <w:sz w:val="22"/>
      <w:szCs w:val="22"/>
    </w:rPr>
  </w:style>
  <w:style w:type="paragraph" w:styleId="Kopfzeile">
    <w:name w:val="header"/>
    <w:basedOn w:val="Standard"/>
    <w:link w:val="KopfzeileZchn"/>
    <w:unhideWhenUsed/>
    <w:rsid w:val="00695BD7"/>
    <w:pPr>
      <w:tabs>
        <w:tab w:val="center" w:pos="4536"/>
        <w:tab w:val="right" w:pos="9072"/>
      </w:tabs>
    </w:pPr>
  </w:style>
  <w:style w:type="character" w:customStyle="1" w:styleId="KopfzeileZchn">
    <w:name w:val="Kopfzeile Zchn"/>
    <w:basedOn w:val="Absatz-Standardschriftart"/>
    <w:link w:val="Kopfzeile"/>
    <w:rsid w:val="00695BD7"/>
  </w:style>
  <w:style w:type="paragraph" w:styleId="Fuzeile">
    <w:name w:val="footer"/>
    <w:basedOn w:val="Standard"/>
    <w:link w:val="FuzeileZchn"/>
    <w:uiPriority w:val="99"/>
    <w:unhideWhenUsed/>
    <w:rsid w:val="00695BD7"/>
    <w:pPr>
      <w:tabs>
        <w:tab w:val="center" w:pos="4536"/>
        <w:tab w:val="right" w:pos="9072"/>
      </w:tabs>
    </w:pPr>
  </w:style>
  <w:style w:type="character" w:customStyle="1" w:styleId="FuzeileZchn">
    <w:name w:val="Fußzeile Zchn"/>
    <w:basedOn w:val="Absatz-Standardschriftart"/>
    <w:link w:val="Fuzeile"/>
    <w:uiPriority w:val="99"/>
    <w:rsid w:val="00695BD7"/>
  </w:style>
  <w:style w:type="paragraph" w:styleId="Sprechblasentext">
    <w:name w:val="Balloon Text"/>
    <w:basedOn w:val="Standard"/>
    <w:link w:val="SprechblasentextZchn"/>
    <w:uiPriority w:val="99"/>
    <w:semiHidden/>
    <w:unhideWhenUsed/>
    <w:rsid w:val="00695BD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5BD7"/>
    <w:rPr>
      <w:rFonts w:ascii="Tahoma" w:hAnsi="Tahoma" w:cs="Tahoma"/>
      <w:sz w:val="16"/>
      <w:szCs w:val="16"/>
    </w:rPr>
  </w:style>
  <w:style w:type="table" w:styleId="Tabellengitternetz">
    <w:name w:val="Table Grid"/>
    <w:basedOn w:val="NormaleTabelle"/>
    <w:uiPriority w:val="59"/>
    <w:rsid w:val="00695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4D741A"/>
    <w:pPr>
      <w:ind w:left="720"/>
      <w:contextualSpacing/>
    </w:pPr>
  </w:style>
  <w:style w:type="paragraph" w:styleId="StandardWeb">
    <w:name w:val="Normal (Web)"/>
    <w:basedOn w:val="Standard"/>
    <w:uiPriority w:val="99"/>
    <w:semiHidden/>
    <w:unhideWhenUsed/>
    <w:rsid w:val="0077212C"/>
    <w:pPr>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7212C"/>
    <w:rPr>
      <w:color w:val="0000FF" w:themeColor="hyperlink"/>
      <w:u w:val="single"/>
    </w:rPr>
  </w:style>
  <w:style w:type="character" w:styleId="Fett">
    <w:name w:val="Strong"/>
    <w:basedOn w:val="Absatz-Standardschriftart"/>
    <w:uiPriority w:val="22"/>
    <w:qFormat/>
    <w:rsid w:val="0077212C"/>
    <w:rPr>
      <w:b/>
      <w:bCs/>
    </w:rPr>
  </w:style>
  <w:style w:type="paragraph" w:styleId="NurText">
    <w:name w:val="Plain Text"/>
    <w:basedOn w:val="Standard"/>
    <w:link w:val="NurTextZchn"/>
    <w:uiPriority w:val="99"/>
    <w:unhideWhenUsed/>
    <w:rsid w:val="0077212C"/>
    <w:rPr>
      <w:rFonts w:ascii="Consolas" w:hAnsi="Consolas" w:cstheme="minorBidi"/>
      <w:sz w:val="21"/>
      <w:szCs w:val="21"/>
    </w:rPr>
  </w:style>
  <w:style w:type="character" w:customStyle="1" w:styleId="NurTextZchn">
    <w:name w:val="Nur Text Zchn"/>
    <w:basedOn w:val="Absatz-Standardschriftart"/>
    <w:link w:val="NurText"/>
    <w:uiPriority w:val="99"/>
    <w:rsid w:val="0077212C"/>
    <w:rPr>
      <w:rFonts w:ascii="Consolas" w:hAnsi="Consolas" w:cstheme="minorBidi"/>
      <w:sz w:val="21"/>
      <w:szCs w:val="21"/>
    </w:rPr>
  </w:style>
  <w:style w:type="character" w:styleId="BesuchterHyperlink">
    <w:name w:val="FollowedHyperlink"/>
    <w:basedOn w:val="Absatz-Standardschriftart"/>
    <w:uiPriority w:val="99"/>
    <w:semiHidden/>
    <w:unhideWhenUsed/>
    <w:rsid w:val="0077212C"/>
    <w:rPr>
      <w:color w:val="800080" w:themeColor="followedHyperlink"/>
      <w:u w:val="single"/>
    </w:rPr>
  </w:style>
  <w:style w:type="paragraph" w:customStyle="1" w:styleId="kartzwueber">
    <w:name w:val="kart_zwueber"/>
    <w:basedOn w:val="Standard"/>
    <w:rsid w:val="00E81EDC"/>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kart">
    <w:name w:val="kart"/>
    <w:basedOn w:val="Standard"/>
    <w:rsid w:val="00E81EDC"/>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E81EDC"/>
    <w:rPr>
      <w:rFonts w:ascii="Times New Roman" w:eastAsia="Times New Roman" w:hAnsi="Times New Roman" w:cs="Times New Roman"/>
      <w:b/>
      <w:bCs/>
      <w:sz w:val="27"/>
      <w:szCs w:val="27"/>
      <w:lang w:eastAsia="de-DE"/>
    </w:rPr>
  </w:style>
</w:styles>
</file>

<file path=word/webSettings.xml><?xml version="1.0" encoding="utf-8"?>
<w:webSettings xmlns:r="http://schemas.openxmlformats.org/officeDocument/2006/relationships" xmlns:w="http://schemas.openxmlformats.org/wordprocessingml/2006/main">
  <w:divs>
    <w:div w:id="152600275">
      <w:bodyDiv w:val="1"/>
      <w:marLeft w:val="0"/>
      <w:marRight w:val="0"/>
      <w:marTop w:val="0"/>
      <w:marBottom w:val="0"/>
      <w:divBdr>
        <w:top w:val="none" w:sz="0" w:space="0" w:color="auto"/>
        <w:left w:val="none" w:sz="0" w:space="0" w:color="auto"/>
        <w:bottom w:val="none" w:sz="0" w:space="0" w:color="auto"/>
        <w:right w:val="none" w:sz="0" w:space="0" w:color="auto"/>
      </w:divBdr>
      <w:divsChild>
        <w:div w:id="1807157404">
          <w:marLeft w:val="0"/>
          <w:marRight w:val="0"/>
          <w:marTop w:val="0"/>
          <w:marBottom w:val="0"/>
          <w:divBdr>
            <w:top w:val="none" w:sz="0" w:space="0" w:color="auto"/>
            <w:left w:val="none" w:sz="0" w:space="0" w:color="auto"/>
            <w:bottom w:val="none" w:sz="0" w:space="0" w:color="auto"/>
            <w:right w:val="none" w:sz="0" w:space="0" w:color="auto"/>
          </w:divBdr>
        </w:div>
        <w:div w:id="1283269965">
          <w:marLeft w:val="0"/>
          <w:marRight w:val="0"/>
          <w:marTop w:val="0"/>
          <w:marBottom w:val="0"/>
          <w:divBdr>
            <w:top w:val="none" w:sz="0" w:space="0" w:color="auto"/>
            <w:left w:val="none" w:sz="0" w:space="0" w:color="auto"/>
            <w:bottom w:val="none" w:sz="0" w:space="0" w:color="auto"/>
            <w:right w:val="none" w:sz="0" w:space="0" w:color="auto"/>
          </w:divBdr>
        </w:div>
        <w:div w:id="2063672611">
          <w:marLeft w:val="0"/>
          <w:marRight w:val="0"/>
          <w:marTop w:val="0"/>
          <w:marBottom w:val="0"/>
          <w:divBdr>
            <w:top w:val="none" w:sz="0" w:space="0" w:color="auto"/>
            <w:left w:val="none" w:sz="0" w:space="0" w:color="auto"/>
            <w:bottom w:val="none" w:sz="0" w:space="0" w:color="auto"/>
            <w:right w:val="none" w:sz="0" w:space="0" w:color="auto"/>
          </w:divBdr>
        </w:div>
        <w:div w:id="900675898">
          <w:marLeft w:val="0"/>
          <w:marRight w:val="0"/>
          <w:marTop w:val="0"/>
          <w:marBottom w:val="0"/>
          <w:divBdr>
            <w:top w:val="none" w:sz="0" w:space="0" w:color="auto"/>
            <w:left w:val="none" w:sz="0" w:space="0" w:color="auto"/>
            <w:bottom w:val="none" w:sz="0" w:space="0" w:color="auto"/>
            <w:right w:val="none" w:sz="0" w:space="0" w:color="auto"/>
          </w:divBdr>
        </w:div>
      </w:divsChild>
    </w:div>
    <w:div w:id="313529175">
      <w:bodyDiv w:val="1"/>
      <w:marLeft w:val="0"/>
      <w:marRight w:val="0"/>
      <w:marTop w:val="0"/>
      <w:marBottom w:val="0"/>
      <w:divBdr>
        <w:top w:val="none" w:sz="0" w:space="0" w:color="auto"/>
        <w:left w:val="none" w:sz="0" w:space="0" w:color="auto"/>
        <w:bottom w:val="none" w:sz="0" w:space="0" w:color="auto"/>
        <w:right w:val="none" w:sz="0" w:space="0" w:color="auto"/>
      </w:divBdr>
      <w:divsChild>
        <w:div w:id="553779581">
          <w:marLeft w:val="0"/>
          <w:marRight w:val="0"/>
          <w:marTop w:val="0"/>
          <w:marBottom w:val="0"/>
          <w:divBdr>
            <w:top w:val="none" w:sz="0" w:space="0" w:color="auto"/>
            <w:left w:val="none" w:sz="0" w:space="0" w:color="auto"/>
            <w:bottom w:val="none" w:sz="0" w:space="0" w:color="auto"/>
            <w:right w:val="none" w:sz="0" w:space="0" w:color="auto"/>
          </w:divBdr>
        </w:div>
        <w:div w:id="236407026">
          <w:marLeft w:val="0"/>
          <w:marRight w:val="0"/>
          <w:marTop w:val="0"/>
          <w:marBottom w:val="0"/>
          <w:divBdr>
            <w:top w:val="none" w:sz="0" w:space="0" w:color="auto"/>
            <w:left w:val="none" w:sz="0" w:space="0" w:color="auto"/>
            <w:bottom w:val="none" w:sz="0" w:space="0" w:color="auto"/>
            <w:right w:val="none" w:sz="0" w:space="0" w:color="auto"/>
          </w:divBdr>
        </w:div>
        <w:div w:id="50005571">
          <w:marLeft w:val="0"/>
          <w:marRight w:val="0"/>
          <w:marTop w:val="0"/>
          <w:marBottom w:val="0"/>
          <w:divBdr>
            <w:top w:val="none" w:sz="0" w:space="0" w:color="auto"/>
            <w:left w:val="none" w:sz="0" w:space="0" w:color="auto"/>
            <w:bottom w:val="none" w:sz="0" w:space="0" w:color="auto"/>
            <w:right w:val="none" w:sz="0" w:space="0" w:color="auto"/>
          </w:divBdr>
        </w:div>
        <w:div w:id="1183085340">
          <w:marLeft w:val="0"/>
          <w:marRight w:val="0"/>
          <w:marTop w:val="0"/>
          <w:marBottom w:val="0"/>
          <w:divBdr>
            <w:top w:val="none" w:sz="0" w:space="0" w:color="auto"/>
            <w:left w:val="none" w:sz="0" w:space="0" w:color="auto"/>
            <w:bottom w:val="none" w:sz="0" w:space="0" w:color="auto"/>
            <w:right w:val="none" w:sz="0" w:space="0" w:color="auto"/>
          </w:divBdr>
        </w:div>
        <w:div w:id="370691762">
          <w:marLeft w:val="0"/>
          <w:marRight w:val="0"/>
          <w:marTop w:val="0"/>
          <w:marBottom w:val="0"/>
          <w:divBdr>
            <w:top w:val="none" w:sz="0" w:space="0" w:color="auto"/>
            <w:left w:val="none" w:sz="0" w:space="0" w:color="auto"/>
            <w:bottom w:val="none" w:sz="0" w:space="0" w:color="auto"/>
            <w:right w:val="none" w:sz="0" w:space="0" w:color="auto"/>
          </w:divBdr>
        </w:div>
        <w:div w:id="456526464">
          <w:marLeft w:val="0"/>
          <w:marRight w:val="0"/>
          <w:marTop w:val="0"/>
          <w:marBottom w:val="0"/>
          <w:divBdr>
            <w:top w:val="none" w:sz="0" w:space="0" w:color="auto"/>
            <w:left w:val="none" w:sz="0" w:space="0" w:color="auto"/>
            <w:bottom w:val="none" w:sz="0" w:space="0" w:color="auto"/>
            <w:right w:val="none" w:sz="0" w:space="0" w:color="auto"/>
          </w:divBdr>
        </w:div>
        <w:div w:id="1613585380">
          <w:marLeft w:val="0"/>
          <w:marRight w:val="0"/>
          <w:marTop w:val="0"/>
          <w:marBottom w:val="0"/>
          <w:divBdr>
            <w:top w:val="none" w:sz="0" w:space="0" w:color="auto"/>
            <w:left w:val="none" w:sz="0" w:space="0" w:color="auto"/>
            <w:bottom w:val="none" w:sz="0" w:space="0" w:color="auto"/>
            <w:right w:val="none" w:sz="0" w:space="0" w:color="auto"/>
          </w:divBdr>
        </w:div>
        <w:div w:id="1446149669">
          <w:marLeft w:val="0"/>
          <w:marRight w:val="0"/>
          <w:marTop w:val="0"/>
          <w:marBottom w:val="0"/>
          <w:divBdr>
            <w:top w:val="none" w:sz="0" w:space="0" w:color="auto"/>
            <w:left w:val="none" w:sz="0" w:space="0" w:color="auto"/>
            <w:bottom w:val="none" w:sz="0" w:space="0" w:color="auto"/>
            <w:right w:val="none" w:sz="0" w:space="0" w:color="auto"/>
          </w:divBdr>
        </w:div>
        <w:div w:id="204220587">
          <w:marLeft w:val="0"/>
          <w:marRight w:val="0"/>
          <w:marTop w:val="0"/>
          <w:marBottom w:val="0"/>
          <w:divBdr>
            <w:top w:val="none" w:sz="0" w:space="0" w:color="auto"/>
            <w:left w:val="none" w:sz="0" w:space="0" w:color="auto"/>
            <w:bottom w:val="none" w:sz="0" w:space="0" w:color="auto"/>
            <w:right w:val="none" w:sz="0" w:space="0" w:color="auto"/>
          </w:divBdr>
        </w:div>
        <w:div w:id="1135027020">
          <w:marLeft w:val="0"/>
          <w:marRight w:val="0"/>
          <w:marTop w:val="0"/>
          <w:marBottom w:val="0"/>
          <w:divBdr>
            <w:top w:val="none" w:sz="0" w:space="0" w:color="auto"/>
            <w:left w:val="none" w:sz="0" w:space="0" w:color="auto"/>
            <w:bottom w:val="none" w:sz="0" w:space="0" w:color="auto"/>
            <w:right w:val="none" w:sz="0" w:space="0" w:color="auto"/>
          </w:divBdr>
        </w:div>
        <w:div w:id="594477360">
          <w:marLeft w:val="0"/>
          <w:marRight w:val="0"/>
          <w:marTop w:val="0"/>
          <w:marBottom w:val="0"/>
          <w:divBdr>
            <w:top w:val="none" w:sz="0" w:space="0" w:color="auto"/>
            <w:left w:val="none" w:sz="0" w:space="0" w:color="auto"/>
            <w:bottom w:val="none" w:sz="0" w:space="0" w:color="auto"/>
            <w:right w:val="none" w:sz="0" w:space="0" w:color="auto"/>
          </w:divBdr>
        </w:div>
      </w:divsChild>
    </w:div>
    <w:div w:id="1060322000">
      <w:bodyDiv w:val="1"/>
      <w:marLeft w:val="0"/>
      <w:marRight w:val="0"/>
      <w:marTop w:val="0"/>
      <w:marBottom w:val="0"/>
      <w:divBdr>
        <w:top w:val="none" w:sz="0" w:space="0" w:color="auto"/>
        <w:left w:val="none" w:sz="0" w:space="0" w:color="auto"/>
        <w:bottom w:val="none" w:sz="0" w:space="0" w:color="auto"/>
        <w:right w:val="none" w:sz="0" w:space="0" w:color="auto"/>
      </w:divBdr>
    </w:div>
    <w:div w:id="1174078510">
      <w:bodyDiv w:val="1"/>
      <w:marLeft w:val="0"/>
      <w:marRight w:val="0"/>
      <w:marTop w:val="0"/>
      <w:marBottom w:val="0"/>
      <w:divBdr>
        <w:top w:val="none" w:sz="0" w:space="0" w:color="auto"/>
        <w:left w:val="none" w:sz="0" w:space="0" w:color="auto"/>
        <w:bottom w:val="none" w:sz="0" w:space="0" w:color="auto"/>
        <w:right w:val="none" w:sz="0" w:space="0" w:color="auto"/>
      </w:divBdr>
      <w:divsChild>
        <w:div w:id="1618176938">
          <w:marLeft w:val="0"/>
          <w:marRight w:val="0"/>
          <w:marTop w:val="0"/>
          <w:marBottom w:val="0"/>
          <w:divBdr>
            <w:top w:val="none" w:sz="0" w:space="0" w:color="auto"/>
            <w:left w:val="none" w:sz="0" w:space="0" w:color="auto"/>
            <w:bottom w:val="none" w:sz="0" w:space="0" w:color="auto"/>
            <w:right w:val="none" w:sz="0" w:space="0" w:color="auto"/>
          </w:divBdr>
        </w:div>
        <w:div w:id="2097240781">
          <w:marLeft w:val="0"/>
          <w:marRight w:val="0"/>
          <w:marTop w:val="0"/>
          <w:marBottom w:val="0"/>
          <w:divBdr>
            <w:top w:val="none" w:sz="0" w:space="0" w:color="auto"/>
            <w:left w:val="none" w:sz="0" w:space="0" w:color="auto"/>
            <w:bottom w:val="none" w:sz="0" w:space="0" w:color="auto"/>
            <w:right w:val="none" w:sz="0" w:space="0" w:color="auto"/>
          </w:divBdr>
        </w:div>
        <w:div w:id="377896646">
          <w:marLeft w:val="0"/>
          <w:marRight w:val="0"/>
          <w:marTop w:val="0"/>
          <w:marBottom w:val="0"/>
          <w:divBdr>
            <w:top w:val="none" w:sz="0" w:space="0" w:color="auto"/>
            <w:left w:val="none" w:sz="0" w:space="0" w:color="auto"/>
            <w:bottom w:val="none" w:sz="0" w:space="0" w:color="auto"/>
            <w:right w:val="none" w:sz="0" w:space="0" w:color="auto"/>
          </w:divBdr>
        </w:div>
        <w:div w:id="1493834972">
          <w:marLeft w:val="0"/>
          <w:marRight w:val="0"/>
          <w:marTop w:val="0"/>
          <w:marBottom w:val="0"/>
          <w:divBdr>
            <w:top w:val="none" w:sz="0" w:space="0" w:color="auto"/>
            <w:left w:val="none" w:sz="0" w:space="0" w:color="auto"/>
            <w:bottom w:val="none" w:sz="0" w:space="0" w:color="auto"/>
            <w:right w:val="none" w:sz="0" w:space="0" w:color="auto"/>
          </w:divBdr>
        </w:div>
      </w:divsChild>
    </w:div>
    <w:div w:id="1312517042">
      <w:bodyDiv w:val="1"/>
      <w:marLeft w:val="0"/>
      <w:marRight w:val="0"/>
      <w:marTop w:val="0"/>
      <w:marBottom w:val="0"/>
      <w:divBdr>
        <w:top w:val="none" w:sz="0" w:space="0" w:color="auto"/>
        <w:left w:val="none" w:sz="0" w:space="0" w:color="auto"/>
        <w:bottom w:val="none" w:sz="0" w:space="0" w:color="auto"/>
        <w:right w:val="none" w:sz="0" w:space="0" w:color="auto"/>
      </w:divBdr>
    </w:div>
    <w:div w:id="1338070449">
      <w:bodyDiv w:val="1"/>
      <w:marLeft w:val="0"/>
      <w:marRight w:val="0"/>
      <w:marTop w:val="0"/>
      <w:marBottom w:val="0"/>
      <w:divBdr>
        <w:top w:val="none" w:sz="0" w:space="0" w:color="auto"/>
        <w:left w:val="none" w:sz="0" w:space="0" w:color="auto"/>
        <w:bottom w:val="none" w:sz="0" w:space="0" w:color="auto"/>
        <w:right w:val="none" w:sz="0" w:space="0" w:color="auto"/>
      </w:divBdr>
    </w:div>
    <w:div w:id="1424909463">
      <w:bodyDiv w:val="1"/>
      <w:marLeft w:val="0"/>
      <w:marRight w:val="0"/>
      <w:marTop w:val="0"/>
      <w:marBottom w:val="0"/>
      <w:divBdr>
        <w:top w:val="none" w:sz="0" w:space="0" w:color="auto"/>
        <w:left w:val="none" w:sz="0" w:space="0" w:color="auto"/>
        <w:bottom w:val="none" w:sz="0" w:space="0" w:color="auto"/>
        <w:right w:val="none" w:sz="0" w:space="0" w:color="auto"/>
      </w:divBdr>
    </w:div>
    <w:div w:id="1874536371">
      <w:bodyDiv w:val="1"/>
      <w:marLeft w:val="0"/>
      <w:marRight w:val="0"/>
      <w:marTop w:val="0"/>
      <w:marBottom w:val="0"/>
      <w:divBdr>
        <w:top w:val="none" w:sz="0" w:space="0" w:color="auto"/>
        <w:left w:val="none" w:sz="0" w:space="0" w:color="auto"/>
        <w:bottom w:val="none" w:sz="0" w:space="0" w:color="auto"/>
        <w:right w:val="none" w:sz="0" w:space="0" w:color="auto"/>
      </w:divBdr>
      <w:divsChild>
        <w:div w:id="661856727">
          <w:marLeft w:val="0"/>
          <w:marRight w:val="0"/>
          <w:marTop w:val="0"/>
          <w:marBottom w:val="0"/>
          <w:divBdr>
            <w:top w:val="none" w:sz="0" w:space="0" w:color="auto"/>
            <w:left w:val="none" w:sz="0" w:space="0" w:color="auto"/>
            <w:bottom w:val="none" w:sz="0" w:space="0" w:color="auto"/>
            <w:right w:val="none" w:sz="0" w:space="0" w:color="auto"/>
          </w:divBdr>
        </w:div>
        <w:div w:id="1312709112">
          <w:marLeft w:val="0"/>
          <w:marRight w:val="0"/>
          <w:marTop w:val="0"/>
          <w:marBottom w:val="0"/>
          <w:divBdr>
            <w:top w:val="none" w:sz="0" w:space="0" w:color="auto"/>
            <w:left w:val="none" w:sz="0" w:space="0" w:color="auto"/>
            <w:bottom w:val="none" w:sz="0" w:space="0" w:color="auto"/>
            <w:right w:val="none" w:sz="0" w:space="0" w:color="auto"/>
          </w:divBdr>
        </w:div>
        <w:div w:id="266888372">
          <w:marLeft w:val="0"/>
          <w:marRight w:val="0"/>
          <w:marTop w:val="0"/>
          <w:marBottom w:val="0"/>
          <w:divBdr>
            <w:top w:val="none" w:sz="0" w:space="0" w:color="auto"/>
            <w:left w:val="none" w:sz="0" w:space="0" w:color="auto"/>
            <w:bottom w:val="none" w:sz="0" w:space="0" w:color="auto"/>
            <w:right w:val="none" w:sz="0" w:space="0" w:color="auto"/>
          </w:divBdr>
        </w:div>
        <w:div w:id="1829439261">
          <w:marLeft w:val="0"/>
          <w:marRight w:val="0"/>
          <w:marTop w:val="0"/>
          <w:marBottom w:val="0"/>
          <w:divBdr>
            <w:top w:val="none" w:sz="0" w:space="0" w:color="auto"/>
            <w:left w:val="none" w:sz="0" w:space="0" w:color="auto"/>
            <w:bottom w:val="none" w:sz="0" w:space="0" w:color="auto"/>
            <w:right w:val="none" w:sz="0" w:space="0" w:color="auto"/>
          </w:divBdr>
        </w:div>
      </w:divsChild>
    </w:div>
    <w:div w:id="1930699971">
      <w:bodyDiv w:val="1"/>
      <w:marLeft w:val="0"/>
      <w:marRight w:val="0"/>
      <w:marTop w:val="0"/>
      <w:marBottom w:val="0"/>
      <w:divBdr>
        <w:top w:val="none" w:sz="0" w:space="0" w:color="auto"/>
        <w:left w:val="none" w:sz="0" w:space="0" w:color="auto"/>
        <w:bottom w:val="none" w:sz="0" w:space="0" w:color="auto"/>
        <w:right w:val="none" w:sz="0" w:space="0" w:color="auto"/>
      </w:divBdr>
    </w:div>
    <w:div w:id="201329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rrierebibel.de/stellenanzeigen-richtig-lesen-analyse-in-6-schritt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beitsratgeber.com/bewerbung-anschreibe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663B2-E7B8-4D15-AFA9-4BA4415B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924</Words>
  <Characters>5822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Tellmann</dc:creator>
  <cp:lastModifiedBy>Tellmann</cp:lastModifiedBy>
  <cp:revision>55</cp:revision>
  <cp:lastPrinted>2015-08-30T15:45:00Z</cp:lastPrinted>
  <dcterms:created xsi:type="dcterms:W3CDTF">2015-08-15T18:27:00Z</dcterms:created>
  <dcterms:modified xsi:type="dcterms:W3CDTF">2015-08-30T16:35:00Z</dcterms:modified>
</cp:coreProperties>
</file>