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30D4" w14:textId="03ED190E" w:rsidR="009B15F9" w:rsidRPr="009B15F9" w:rsidRDefault="009B15F9" w:rsidP="009B15F9">
      <w:pPr>
        <w:pStyle w:val="StandardWeb"/>
        <w:shd w:val="clear" w:color="auto" w:fill="C6D9F1"/>
        <w:tabs>
          <w:tab w:val="left" w:pos="8789"/>
        </w:tabs>
        <w:spacing w:before="120" w:after="120"/>
        <w:rPr>
          <w:rFonts w:ascii="Times New Roman" w:eastAsia="Times New Roman" w:hAnsi="Times New Roman"/>
          <w:b/>
        </w:rPr>
      </w:pPr>
      <w:r w:rsidRPr="009B15F9">
        <w:rPr>
          <w:rFonts w:ascii="Arial" w:eastAsia="Times New Roman" w:hAnsi="Arial" w:cs="Arial"/>
          <w:b/>
          <w:bCs/>
        </w:rPr>
        <w:t>Bewerbung</w:t>
      </w:r>
      <w:r w:rsidR="005C1D5A">
        <w:rPr>
          <w:rFonts w:ascii="Arial" w:eastAsia="Times New Roman" w:hAnsi="Arial" w:cs="Arial"/>
          <w:b/>
          <w:bCs/>
        </w:rPr>
        <w:t xml:space="preserve"> Jobmesse</w:t>
      </w:r>
      <w:r w:rsidRPr="009B15F9">
        <w:rPr>
          <w:rFonts w:ascii="Arial" w:eastAsia="Times New Roman" w:hAnsi="Arial" w:cs="Arial"/>
          <w:b/>
          <w:bCs/>
        </w:rPr>
        <w:t xml:space="preserve">: </w:t>
      </w:r>
      <w:r w:rsidR="005C1D5A">
        <w:rPr>
          <w:rFonts w:ascii="Arial" w:eastAsia="Times New Roman" w:hAnsi="Arial" w:cs="Arial"/>
          <w:b/>
          <w:bCs/>
        </w:rPr>
        <w:t>Vorbereitung</w:t>
      </w:r>
      <w:r w:rsidRPr="009B15F9">
        <w:rPr>
          <w:rFonts w:ascii="Arial" w:eastAsia="Times New Roman" w:hAnsi="Arial" w:cs="Arial"/>
          <w:b/>
          <w:bCs/>
        </w:rPr>
        <w:tab/>
      </w:r>
    </w:p>
    <w:p w14:paraId="0AF158E1" w14:textId="77777777" w:rsidR="0082743F" w:rsidRDefault="0082743F" w:rsidP="0082743F">
      <w:pPr>
        <w:autoSpaceDE w:val="0"/>
        <w:autoSpaceDN w:val="0"/>
        <w:adjustRightInd w:val="0"/>
        <w:rPr>
          <w:rFonts w:ascii="Arial" w:hAnsi="Arial" w:cs="Arial"/>
          <w:bCs/>
          <w:sz w:val="22"/>
          <w:szCs w:val="22"/>
        </w:rPr>
      </w:pPr>
      <w:bookmarkStart w:id="0" w:name="_Hlk161598644"/>
    </w:p>
    <w:p w14:paraId="4FDDD302" w14:textId="39CFC858" w:rsidR="005C1D5A" w:rsidRPr="005C1D5A" w:rsidRDefault="005C1D5A" w:rsidP="005C1D5A">
      <w:pPr>
        <w:autoSpaceDE w:val="0"/>
        <w:autoSpaceDN w:val="0"/>
        <w:adjustRightInd w:val="0"/>
        <w:rPr>
          <w:rFonts w:ascii="Calibri" w:hAnsi="Calibri" w:cs="Calibri"/>
          <w:b/>
          <w:sz w:val="22"/>
          <w:szCs w:val="22"/>
        </w:rPr>
      </w:pPr>
      <w:r w:rsidRPr="005C1D5A">
        <w:rPr>
          <w:rFonts w:ascii="Calibri" w:hAnsi="Calibri" w:cs="Calibri"/>
          <w:b/>
          <w:sz w:val="22"/>
          <w:szCs w:val="22"/>
        </w:rPr>
        <w:t>Aufgabe</w:t>
      </w:r>
      <w:r>
        <w:rPr>
          <w:rFonts w:ascii="Calibri" w:hAnsi="Calibri" w:cs="Calibri"/>
          <w:b/>
          <w:sz w:val="22"/>
          <w:szCs w:val="22"/>
        </w:rPr>
        <w:t xml:space="preserve"> 1</w:t>
      </w:r>
      <w:r w:rsidRPr="005C1D5A">
        <w:rPr>
          <w:rFonts w:ascii="Calibri" w:hAnsi="Calibri" w:cs="Calibri"/>
          <w:b/>
          <w:sz w:val="22"/>
          <w:szCs w:val="22"/>
        </w:rPr>
        <w:t>:</w:t>
      </w:r>
    </w:p>
    <w:p w14:paraId="0BF4E685" w14:textId="7CB46D7C"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Cs/>
          <w:sz w:val="22"/>
          <w:szCs w:val="22"/>
        </w:rPr>
        <w:t>Recherchieren Sie vor dem Messebesuch 3 Unternehmen, die Sie besonders interessieren. Sie finden Informationen zu allen Ausstellern auf der Webseite der Karrieremesse und auf den Webseiten der Unternehmen.</w:t>
      </w:r>
    </w:p>
    <w:p w14:paraId="153AD14F" w14:textId="77777777" w:rsidR="005C1D5A" w:rsidRPr="005C1D5A" w:rsidRDefault="005C1D5A" w:rsidP="005C1D5A">
      <w:pPr>
        <w:autoSpaceDE w:val="0"/>
        <w:autoSpaceDN w:val="0"/>
        <w:adjustRightInd w:val="0"/>
        <w:rPr>
          <w:rFonts w:ascii="Calibri" w:hAnsi="Calibri" w:cs="Calibri"/>
          <w:bCs/>
          <w:sz w:val="22"/>
          <w:szCs w:val="22"/>
        </w:rPr>
      </w:pPr>
    </w:p>
    <w:p w14:paraId="5F29EA24" w14:textId="77777777" w:rsidR="005C1D5A" w:rsidRDefault="005C1D5A" w:rsidP="005C1D5A">
      <w:pPr>
        <w:autoSpaceDE w:val="0"/>
        <w:autoSpaceDN w:val="0"/>
        <w:adjustRightInd w:val="0"/>
        <w:rPr>
          <w:rFonts w:ascii="Calibri" w:hAnsi="Calibri" w:cs="Calibri"/>
          <w:b/>
          <w:sz w:val="22"/>
          <w:szCs w:val="22"/>
        </w:rPr>
      </w:pPr>
      <w:r>
        <w:rPr>
          <w:rFonts w:ascii="Calibri" w:hAnsi="Calibri" w:cs="Calibri"/>
          <w:b/>
          <w:sz w:val="22"/>
          <w:szCs w:val="22"/>
        </w:rPr>
        <w:t xml:space="preserve">Aufgabe </w:t>
      </w:r>
      <w:r w:rsidRPr="005C1D5A">
        <w:rPr>
          <w:rFonts w:ascii="Calibri" w:hAnsi="Calibri" w:cs="Calibri"/>
          <w:b/>
          <w:sz w:val="22"/>
          <w:szCs w:val="22"/>
        </w:rPr>
        <w:t xml:space="preserve">2. </w:t>
      </w:r>
    </w:p>
    <w:p w14:paraId="1A94BE51" w14:textId="39F74BF6" w:rsidR="005C1D5A" w:rsidRPr="005C1D5A" w:rsidRDefault="005C1D5A" w:rsidP="005C1D5A">
      <w:pPr>
        <w:autoSpaceDE w:val="0"/>
        <w:autoSpaceDN w:val="0"/>
        <w:adjustRightInd w:val="0"/>
        <w:rPr>
          <w:rFonts w:ascii="Calibri" w:hAnsi="Calibri" w:cs="Calibri"/>
          <w:bCs/>
          <w:sz w:val="22"/>
          <w:szCs w:val="22"/>
        </w:rPr>
      </w:pPr>
      <w:r w:rsidRPr="005C1D5A">
        <w:rPr>
          <w:rFonts w:ascii="Calibri" w:hAnsi="Calibri" w:cs="Calibri"/>
          <w:bCs/>
          <w:sz w:val="22"/>
          <w:szCs w:val="22"/>
        </w:rPr>
        <w:t xml:space="preserve">Planen Sie Ihren Messebesuch und überlegen Sie, welche Bereiche Sie besonders interessieren. </w:t>
      </w:r>
    </w:p>
    <w:p w14:paraId="5755DAF4" w14:textId="610E4CF4"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Cs/>
          <w:sz w:val="22"/>
          <w:szCs w:val="22"/>
        </w:rPr>
        <w:t>Diese Bereiche interessieren mich besonders</w:t>
      </w:r>
      <w:r>
        <w:rPr>
          <w:rFonts w:ascii="Calibri" w:hAnsi="Calibri" w:cs="Calibri"/>
          <w:bCs/>
          <w:sz w:val="22"/>
          <w:szCs w:val="22"/>
        </w:rPr>
        <w:t xml:space="preserve"> (Kreuzen Sie an):</w:t>
      </w:r>
    </w:p>
    <w:p w14:paraId="68CE6517" w14:textId="77777777" w:rsidR="005C1D5A" w:rsidRDefault="005C1D5A" w:rsidP="005C1D5A">
      <w:pPr>
        <w:autoSpaceDE w:val="0"/>
        <w:autoSpaceDN w:val="0"/>
        <w:adjustRightInd w:val="0"/>
        <w:rPr>
          <w:rFonts w:ascii="Calibri" w:hAnsi="Calibri" w:cs="Calibri"/>
          <w:bCs/>
          <w:sz w:val="22"/>
          <w:szCs w:val="22"/>
        </w:rPr>
      </w:pPr>
    </w:p>
    <w:tbl>
      <w:tblPr>
        <w:tblStyle w:val="Tabellenraster"/>
        <w:tblW w:w="0" w:type="auto"/>
        <w:tblLook w:val="04A0" w:firstRow="1" w:lastRow="0" w:firstColumn="1" w:lastColumn="0" w:noHBand="0" w:noVBand="1"/>
      </w:tblPr>
      <w:tblGrid>
        <w:gridCol w:w="1499"/>
        <w:gridCol w:w="1510"/>
        <w:gridCol w:w="1507"/>
        <w:gridCol w:w="1507"/>
        <w:gridCol w:w="1530"/>
        <w:gridCol w:w="1507"/>
      </w:tblGrid>
      <w:tr w:rsidR="005C1D5A" w14:paraId="152ECE0D" w14:textId="77777777" w:rsidTr="005C1D5A">
        <w:tc>
          <w:tcPr>
            <w:tcW w:w="1510" w:type="dxa"/>
          </w:tcPr>
          <w:p w14:paraId="25A4FA9E" w14:textId="185667AA"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
                <w:sz w:val="22"/>
                <w:szCs w:val="22"/>
              </w:rPr>
              <w:t>Beruf</w:t>
            </w:r>
          </w:p>
        </w:tc>
        <w:tc>
          <w:tcPr>
            <w:tcW w:w="1510" w:type="dxa"/>
          </w:tcPr>
          <w:p w14:paraId="452F3E6A" w14:textId="0C563077"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
                <w:sz w:val="22"/>
                <w:szCs w:val="22"/>
              </w:rPr>
              <w:t>Unternehmen</w:t>
            </w:r>
          </w:p>
        </w:tc>
        <w:tc>
          <w:tcPr>
            <w:tcW w:w="1510" w:type="dxa"/>
          </w:tcPr>
          <w:p w14:paraId="407A3922" w14:textId="2D37E616"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
                <w:sz w:val="22"/>
                <w:szCs w:val="22"/>
              </w:rPr>
              <w:t>Tätigkeiten</w:t>
            </w:r>
          </w:p>
        </w:tc>
        <w:tc>
          <w:tcPr>
            <w:tcW w:w="1510" w:type="dxa"/>
          </w:tcPr>
          <w:p w14:paraId="2BEE91EA" w14:textId="076B211B"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
                <w:sz w:val="22"/>
                <w:szCs w:val="22"/>
              </w:rPr>
              <w:t>Ausbildung</w:t>
            </w:r>
          </w:p>
        </w:tc>
        <w:tc>
          <w:tcPr>
            <w:tcW w:w="1510" w:type="dxa"/>
          </w:tcPr>
          <w:p w14:paraId="7A607933" w14:textId="3B365FAA"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
                <w:sz w:val="22"/>
                <w:szCs w:val="22"/>
              </w:rPr>
              <w:t>Weiterbildung</w:t>
            </w:r>
          </w:p>
        </w:tc>
        <w:tc>
          <w:tcPr>
            <w:tcW w:w="1510" w:type="dxa"/>
          </w:tcPr>
          <w:p w14:paraId="62168665" w14:textId="0A2FA577" w:rsidR="005C1D5A" w:rsidRDefault="005C1D5A" w:rsidP="005C1D5A">
            <w:pPr>
              <w:autoSpaceDE w:val="0"/>
              <w:autoSpaceDN w:val="0"/>
              <w:adjustRightInd w:val="0"/>
              <w:rPr>
                <w:rFonts w:ascii="Calibri" w:hAnsi="Calibri" w:cs="Calibri"/>
                <w:bCs/>
                <w:sz w:val="22"/>
                <w:szCs w:val="22"/>
              </w:rPr>
            </w:pPr>
            <w:r w:rsidRPr="005C1D5A">
              <w:rPr>
                <w:rFonts w:ascii="Calibri" w:hAnsi="Calibri" w:cs="Calibri"/>
                <w:b/>
                <w:sz w:val="22"/>
                <w:szCs w:val="22"/>
              </w:rPr>
              <w:t>Bewerbung</w:t>
            </w:r>
          </w:p>
        </w:tc>
      </w:tr>
      <w:tr w:rsidR="005C1D5A" w14:paraId="0C22F245" w14:textId="77777777" w:rsidTr="005C1D5A">
        <w:tc>
          <w:tcPr>
            <w:tcW w:w="1510" w:type="dxa"/>
          </w:tcPr>
          <w:p w14:paraId="17889285" w14:textId="77777777" w:rsidR="005C1D5A" w:rsidRPr="005C1D5A" w:rsidRDefault="005C1D5A" w:rsidP="005C1D5A">
            <w:pPr>
              <w:autoSpaceDE w:val="0"/>
              <w:autoSpaceDN w:val="0"/>
              <w:adjustRightInd w:val="0"/>
              <w:rPr>
                <w:rFonts w:ascii="Calibri" w:hAnsi="Calibri" w:cs="Calibri"/>
                <w:b/>
                <w:sz w:val="22"/>
                <w:szCs w:val="22"/>
              </w:rPr>
            </w:pPr>
          </w:p>
        </w:tc>
        <w:tc>
          <w:tcPr>
            <w:tcW w:w="1510" w:type="dxa"/>
          </w:tcPr>
          <w:p w14:paraId="6D69B7B4" w14:textId="77777777" w:rsidR="005C1D5A" w:rsidRPr="005C1D5A" w:rsidRDefault="005C1D5A" w:rsidP="005C1D5A">
            <w:pPr>
              <w:autoSpaceDE w:val="0"/>
              <w:autoSpaceDN w:val="0"/>
              <w:adjustRightInd w:val="0"/>
              <w:rPr>
                <w:rFonts w:ascii="Calibri" w:hAnsi="Calibri" w:cs="Calibri"/>
                <w:b/>
                <w:sz w:val="22"/>
                <w:szCs w:val="22"/>
              </w:rPr>
            </w:pPr>
          </w:p>
        </w:tc>
        <w:tc>
          <w:tcPr>
            <w:tcW w:w="1510" w:type="dxa"/>
          </w:tcPr>
          <w:p w14:paraId="0BB967DC" w14:textId="77777777" w:rsidR="005C1D5A" w:rsidRPr="005C1D5A" w:rsidRDefault="005C1D5A" w:rsidP="005C1D5A">
            <w:pPr>
              <w:autoSpaceDE w:val="0"/>
              <w:autoSpaceDN w:val="0"/>
              <w:adjustRightInd w:val="0"/>
              <w:rPr>
                <w:rFonts w:ascii="Calibri" w:hAnsi="Calibri" w:cs="Calibri"/>
                <w:b/>
                <w:sz w:val="22"/>
                <w:szCs w:val="22"/>
              </w:rPr>
            </w:pPr>
          </w:p>
        </w:tc>
        <w:tc>
          <w:tcPr>
            <w:tcW w:w="1510" w:type="dxa"/>
          </w:tcPr>
          <w:p w14:paraId="62D212F3" w14:textId="77777777" w:rsidR="005C1D5A" w:rsidRPr="005C1D5A" w:rsidRDefault="005C1D5A" w:rsidP="005C1D5A">
            <w:pPr>
              <w:autoSpaceDE w:val="0"/>
              <w:autoSpaceDN w:val="0"/>
              <w:adjustRightInd w:val="0"/>
              <w:rPr>
                <w:rFonts w:ascii="Calibri" w:hAnsi="Calibri" w:cs="Calibri"/>
                <w:b/>
                <w:sz w:val="22"/>
                <w:szCs w:val="22"/>
              </w:rPr>
            </w:pPr>
          </w:p>
        </w:tc>
        <w:tc>
          <w:tcPr>
            <w:tcW w:w="1510" w:type="dxa"/>
          </w:tcPr>
          <w:p w14:paraId="302DDEAD" w14:textId="77777777" w:rsidR="005C1D5A" w:rsidRPr="005C1D5A" w:rsidRDefault="005C1D5A" w:rsidP="005C1D5A">
            <w:pPr>
              <w:autoSpaceDE w:val="0"/>
              <w:autoSpaceDN w:val="0"/>
              <w:adjustRightInd w:val="0"/>
              <w:rPr>
                <w:rFonts w:ascii="Calibri" w:hAnsi="Calibri" w:cs="Calibri"/>
                <w:b/>
                <w:sz w:val="22"/>
                <w:szCs w:val="22"/>
              </w:rPr>
            </w:pPr>
          </w:p>
        </w:tc>
        <w:tc>
          <w:tcPr>
            <w:tcW w:w="1510" w:type="dxa"/>
          </w:tcPr>
          <w:p w14:paraId="6AC469FD" w14:textId="77777777" w:rsidR="005C1D5A" w:rsidRPr="005C1D5A" w:rsidRDefault="005C1D5A" w:rsidP="005C1D5A">
            <w:pPr>
              <w:autoSpaceDE w:val="0"/>
              <w:autoSpaceDN w:val="0"/>
              <w:adjustRightInd w:val="0"/>
              <w:rPr>
                <w:rFonts w:ascii="Calibri" w:hAnsi="Calibri" w:cs="Calibri"/>
                <w:b/>
                <w:sz w:val="22"/>
                <w:szCs w:val="22"/>
              </w:rPr>
            </w:pPr>
          </w:p>
        </w:tc>
      </w:tr>
    </w:tbl>
    <w:p w14:paraId="619E308F" w14:textId="77777777" w:rsidR="005C1D5A" w:rsidRPr="005C1D5A" w:rsidRDefault="005C1D5A" w:rsidP="005C1D5A">
      <w:pPr>
        <w:autoSpaceDE w:val="0"/>
        <w:autoSpaceDN w:val="0"/>
        <w:adjustRightInd w:val="0"/>
        <w:rPr>
          <w:rFonts w:ascii="Calibri" w:hAnsi="Calibri" w:cs="Calibri"/>
          <w:bCs/>
          <w:sz w:val="22"/>
          <w:szCs w:val="22"/>
        </w:rPr>
      </w:pPr>
    </w:p>
    <w:p w14:paraId="0E63EF81" w14:textId="77777777" w:rsidR="005C1D5A" w:rsidRDefault="005C1D5A" w:rsidP="005C1D5A">
      <w:pPr>
        <w:autoSpaceDE w:val="0"/>
        <w:autoSpaceDN w:val="0"/>
        <w:adjustRightInd w:val="0"/>
        <w:rPr>
          <w:rFonts w:ascii="Calibri" w:hAnsi="Calibri" w:cs="Calibri"/>
          <w:b/>
          <w:sz w:val="22"/>
          <w:szCs w:val="22"/>
        </w:rPr>
      </w:pPr>
      <w:r>
        <w:rPr>
          <w:rFonts w:ascii="Calibri" w:hAnsi="Calibri" w:cs="Calibri"/>
          <w:b/>
          <w:sz w:val="22"/>
          <w:szCs w:val="22"/>
        </w:rPr>
        <w:t xml:space="preserve">Aufgabe </w:t>
      </w:r>
      <w:r w:rsidRPr="005C1D5A">
        <w:rPr>
          <w:rFonts w:ascii="Calibri" w:hAnsi="Calibri" w:cs="Calibri"/>
          <w:b/>
          <w:sz w:val="22"/>
          <w:szCs w:val="22"/>
        </w:rPr>
        <w:t>3</w:t>
      </w:r>
    </w:p>
    <w:p w14:paraId="50B99F2B" w14:textId="2AE7E47B" w:rsidR="005C1D5A" w:rsidRPr="005C1D5A" w:rsidRDefault="005C1D5A" w:rsidP="005C1D5A">
      <w:pPr>
        <w:autoSpaceDE w:val="0"/>
        <w:autoSpaceDN w:val="0"/>
        <w:adjustRightInd w:val="0"/>
        <w:rPr>
          <w:rFonts w:ascii="Calibri" w:hAnsi="Calibri" w:cs="Calibri"/>
          <w:bCs/>
          <w:sz w:val="22"/>
          <w:szCs w:val="22"/>
        </w:rPr>
      </w:pPr>
      <w:r w:rsidRPr="005C1D5A">
        <w:rPr>
          <w:rFonts w:ascii="Calibri" w:hAnsi="Calibri" w:cs="Calibri"/>
          <w:bCs/>
          <w:sz w:val="22"/>
          <w:szCs w:val="22"/>
        </w:rPr>
        <w:t>Bereiten Sie Ihren Lebenslauf vor und nehmen Sie Ihn sowohl in digitaler Form, als auch als Ausdruck mit zur Messe. Sie können auf der Messe an einem Bewerbungscheck teilnehmen und Tipps zu Ihrem Lebenslauf erhalten.</w:t>
      </w:r>
    </w:p>
    <w:p w14:paraId="7171A179" w14:textId="77777777" w:rsidR="005C1D5A" w:rsidRDefault="005C1D5A" w:rsidP="005C1D5A">
      <w:pPr>
        <w:autoSpaceDE w:val="0"/>
        <w:autoSpaceDN w:val="0"/>
        <w:adjustRightInd w:val="0"/>
        <w:rPr>
          <w:rFonts w:ascii="Calibri" w:hAnsi="Calibri" w:cs="Calibri"/>
          <w:b/>
          <w:sz w:val="22"/>
          <w:szCs w:val="22"/>
        </w:rPr>
      </w:pPr>
    </w:p>
    <w:p w14:paraId="1E417DF4" w14:textId="77777777" w:rsidR="005C1D5A" w:rsidRDefault="005C1D5A" w:rsidP="005C1D5A">
      <w:pPr>
        <w:autoSpaceDE w:val="0"/>
        <w:autoSpaceDN w:val="0"/>
        <w:adjustRightInd w:val="0"/>
        <w:rPr>
          <w:rFonts w:ascii="Calibri" w:hAnsi="Calibri" w:cs="Calibri"/>
          <w:b/>
          <w:sz w:val="22"/>
          <w:szCs w:val="22"/>
        </w:rPr>
      </w:pPr>
      <w:r>
        <w:rPr>
          <w:rFonts w:ascii="Calibri" w:hAnsi="Calibri" w:cs="Calibri"/>
          <w:b/>
          <w:sz w:val="22"/>
          <w:szCs w:val="22"/>
        </w:rPr>
        <w:t xml:space="preserve">Aufgabe </w:t>
      </w:r>
      <w:r w:rsidRPr="005C1D5A">
        <w:rPr>
          <w:rFonts w:ascii="Calibri" w:hAnsi="Calibri" w:cs="Calibri"/>
          <w:b/>
          <w:sz w:val="22"/>
          <w:szCs w:val="22"/>
        </w:rPr>
        <w:t>4</w:t>
      </w:r>
    </w:p>
    <w:p w14:paraId="276BC195" w14:textId="77777777" w:rsidR="005C1D5A" w:rsidRDefault="005C1D5A" w:rsidP="005C1D5A">
      <w:pPr>
        <w:autoSpaceDE w:val="0"/>
        <w:autoSpaceDN w:val="0"/>
        <w:adjustRightInd w:val="0"/>
        <w:rPr>
          <w:rFonts w:ascii="Calibri" w:hAnsi="Calibri" w:cs="Calibri"/>
          <w:bCs/>
          <w:sz w:val="22"/>
          <w:szCs w:val="22"/>
        </w:rPr>
      </w:pPr>
      <w:r>
        <w:rPr>
          <w:rFonts w:ascii="Calibri" w:hAnsi="Calibri" w:cs="Calibri"/>
          <w:bCs/>
          <w:sz w:val="22"/>
          <w:szCs w:val="22"/>
        </w:rPr>
        <w:t xml:space="preserve">Welche Fragen könnten Sie bei der Jobmesse den Personalverantwortlichen stellen? Ergänzen Se die Liste. </w:t>
      </w:r>
    </w:p>
    <w:tbl>
      <w:tblPr>
        <w:tblStyle w:val="Tabellenraster"/>
        <w:tblW w:w="0" w:type="auto"/>
        <w:tblLook w:val="04A0" w:firstRow="1" w:lastRow="0" w:firstColumn="1" w:lastColumn="0" w:noHBand="0" w:noVBand="1"/>
      </w:tblPr>
      <w:tblGrid>
        <w:gridCol w:w="495"/>
        <w:gridCol w:w="8565"/>
      </w:tblGrid>
      <w:tr w:rsidR="009D399F" w14:paraId="50CA15DB" w14:textId="77777777" w:rsidTr="009D399F">
        <w:tc>
          <w:tcPr>
            <w:tcW w:w="421" w:type="dxa"/>
          </w:tcPr>
          <w:p w14:paraId="18E0BB17" w14:textId="487D8492"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1.</w:t>
            </w:r>
          </w:p>
        </w:tc>
        <w:tc>
          <w:tcPr>
            <w:tcW w:w="8639" w:type="dxa"/>
          </w:tcPr>
          <w:p w14:paraId="00762DDD" w14:textId="5E92D74D" w:rsidR="009D399F" w:rsidRPr="009D399F" w:rsidRDefault="009D399F" w:rsidP="009D399F">
            <w:pPr>
              <w:autoSpaceDE w:val="0"/>
              <w:autoSpaceDN w:val="0"/>
              <w:adjustRightInd w:val="0"/>
              <w:spacing w:before="80" w:after="80"/>
              <w:rPr>
                <w:rFonts w:ascii="Calibri" w:hAnsi="Calibri" w:cs="Calibri"/>
                <w:bCs/>
                <w:sz w:val="22"/>
                <w:szCs w:val="22"/>
              </w:rPr>
            </w:pPr>
            <w:r w:rsidRPr="009D399F">
              <w:rPr>
                <w:rFonts w:ascii="Calibri" w:hAnsi="Calibri" w:cs="Calibri"/>
                <w:bCs/>
                <w:sz w:val="22"/>
                <w:szCs w:val="22"/>
              </w:rPr>
              <w:t>Welche Ausbildungsberufe bieten Sie an? An welchen Standorten?</w:t>
            </w:r>
          </w:p>
        </w:tc>
      </w:tr>
      <w:tr w:rsidR="009D399F" w14:paraId="02B0896D" w14:textId="77777777" w:rsidTr="009D399F">
        <w:tc>
          <w:tcPr>
            <w:tcW w:w="421" w:type="dxa"/>
          </w:tcPr>
          <w:p w14:paraId="064AE210" w14:textId="2E888980"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2.</w:t>
            </w:r>
          </w:p>
        </w:tc>
        <w:tc>
          <w:tcPr>
            <w:tcW w:w="8639" w:type="dxa"/>
          </w:tcPr>
          <w:p w14:paraId="01CF244F" w14:textId="1415D090" w:rsidR="009D399F" w:rsidRPr="009D399F" w:rsidRDefault="009D399F" w:rsidP="009D399F">
            <w:pPr>
              <w:autoSpaceDE w:val="0"/>
              <w:autoSpaceDN w:val="0"/>
              <w:adjustRightInd w:val="0"/>
              <w:spacing w:before="80" w:after="80"/>
              <w:rPr>
                <w:rFonts w:ascii="Calibri" w:hAnsi="Calibri" w:cs="Calibri"/>
                <w:bCs/>
                <w:sz w:val="22"/>
                <w:szCs w:val="22"/>
              </w:rPr>
            </w:pPr>
            <w:r w:rsidRPr="009D399F">
              <w:rPr>
                <w:rFonts w:ascii="Calibri" w:hAnsi="Calibri" w:cs="Calibri"/>
                <w:bCs/>
                <w:sz w:val="22"/>
                <w:szCs w:val="22"/>
              </w:rPr>
              <w:t>Welche Voraussetzungen benötigt man dafür?</w:t>
            </w:r>
          </w:p>
        </w:tc>
      </w:tr>
      <w:tr w:rsidR="009D399F" w14:paraId="1F9940F7" w14:textId="77777777" w:rsidTr="009D399F">
        <w:tc>
          <w:tcPr>
            <w:tcW w:w="421" w:type="dxa"/>
          </w:tcPr>
          <w:p w14:paraId="4C29FC9A" w14:textId="40A1FE2E"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3.</w:t>
            </w:r>
          </w:p>
        </w:tc>
        <w:tc>
          <w:tcPr>
            <w:tcW w:w="8639" w:type="dxa"/>
          </w:tcPr>
          <w:p w14:paraId="01CC8F11" w14:textId="2C3F72E1" w:rsidR="009D399F" w:rsidRPr="009D399F" w:rsidRDefault="009D399F" w:rsidP="009D399F">
            <w:pPr>
              <w:autoSpaceDE w:val="0"/>
              <w:autoSpaceDN w:val="0"/>
              <w:adjustRightInd w:val="0"/>
              <w:spacing w:before="80" w:after="80"/>
              <w:rPr>
                <w:rFonts w:ascii="Calibri" w:hAnsi="Calibri" w:cs="Calibri"/>
                <w:bCs/>
                <w:sz w:val="22"/>
                <w:szCs w:val="22"/>
              </w:rPr>
            </w:pPr>
            <w:r w:rsidRPr="009D399F">
              <w:rPr>
                <w:rFonts w:ascii="Calibri" w:hAnsi="Calibri" w:cs="Calibri"/>
                <w:bCs/>
                <w:sz w:val="22"/>
                <w:szCs w:val="22"/>
              </w:rPr>
              <w:t>Welche Stellen bieten Sie aktuell an? An welchen Standorten?</w:t>
            </w:r>
          </w:p>
        </w:tc>
      </w:tr>
      <w:tr w:rsidR="009D399F" w14:paraId="6CB496FD" w14:textId="77777777" w:rsidTr="009D399F">
        <w:tc>
          <w:tcPr>
            <w:tcW w:w="421" w:type="dxa"/>
          </w:tcPr>
          <w:p w14:paraId="30C4FFE3" w14:textId="3807B49B"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4.</w:t>
            </w:r>
          </w:p>
        </w:tc>
        <w:tc>
          <w:tcPr>
            <w:tcW w:w="8639" w:type="dxa"/>
          </w:tcPr>
          <w:p w14:paraId="109985F4" w14:textId="647478A7" w:rsidR="009D399F" w:rsidRPr="009D399F" w:rsidRDefault="009D399F" w:rsidP="009D399F">
            <w:pPr>
              <w:autoSpaceDE w:val="0"/>
              <w:autoSpaceDN w:val="0"/>
              <w:adjustRightInd w:val="0"/>
              <w:spacing w:before="80" w:after="80"/>
              <w:rPr>
                <w:rFonts w:ascii="Calibri" w:hAnsi="Calibri" w:cs="Calibri"/>
                <w:bCs/>
                <w:sz w:val="22"/>
                <w:szCs w:val="22"/>
              </w:rPr>
            </w:pPr>
            <w:r w:rsidRPr="009D399F">
              <w:rPr>
                <w:rFonts w:ascii="Calibri" w:hAnsi="Calibri" w:cs="Calibri"/>
                <w:bCs/>
                <w:sz w:val="22"/>
                <w:szCs w:val="22"/>
              </w:rPr>
              <w:t>Welche Voraussetzungen benötigt man dafür?</w:t>
            </w:r>
          </w:p>
        </w:tc>
      </w:tr>
      <w:tr w:rsidR="009D399F" w14:paraId="2BB8E2A5" w14:textId="77777777" w:rsidTr="009D399F">
        <w:tc>
          <w:tcPr>
            <w:tcW w:w="421" w:type="dxa"/>
          </w:tcPr>
          <w:p w14:paraId="2C644A21" w14:textId="487E44DC"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5.</w:t>
            </w:r>
          </w:p>
        </w:tc>
        <w:tc>
          <w:tcPr>
            <w:tcW w:w="8639" w:type="dxa"/>
          </w:tcPr>
          <w:p w14:paraId="1E7C904F" w14:textId="1EFA1124" w:rsidR="009D399F" w:rsidRPr="009D399F" w:rsidRDefault="009D399F" w:rsidP="009D399F">
            <w:pPr>
              <w:autoSpaceDE w:val="0"/>
              <w:autoSpaceDN w:val="0"/>
              <w:adjustRightInd w:val="0"/>
              <w:spacing w:before="80" w:after="80"/>
              <w:rPr>
                <w:rFonts w:ascii="Calibri" w:hAnsi="Calibri" w:cs="Calibri"/>
                <w:bCs/>
                <w:sz w:val="22"/>
                <w:szCs w:val="22"/>
              </w:rPr>
            </w:pPr>
            <w:r w:rsidRPr="009D399F">
              <w:rPr>
                <w:rFonts w:ascii="Calibri" w:hAnsi="Calibri" w:cs="Calibri"/>
                <w:bCs/>
                <w:sz w:val="22"/>
                <w:szCs w:val="22"/>
              </w:rPr>
              <w:t>Welche Deutschkenntnisse werden für die Ausbildung / die Stelle benötigt?</w:t>
            </w:r>
          </w:p>
        </w:tc>
      </w:tr>
      <w:tr w:rsidR="009D399F" w14:paraId="210038D2" w14:textId="77777777" w:rsidTr="009D399F">
        <w:tc>
          <w:tcPr>
            <w:tcW w:w="421" w:type="dxa"/>
          </w:tcPr>
          <w:p w14:paraId="7F030D8A" w14:textId="29430375"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6.</w:t>
            </w:r>
          </w:p>
        </w:tc>
        <w:tc>
          <w:tcPr>
            <w:tcW w:w="8639" w:type="dxa"/>
          </w:tcPr>
          <w:p w14:paraId="332B58F3" w14:textId="62E9B8ED" w:rsidR="009D399F" w:rsidRPr="009D399F" w:rsidRDefault="009D399F" w:rsidP="009D399F">
            <w:pPr>
              <w:autoSpaceDE w:val="0"/>
              <w:autoSpaceDN w:val="0"/>
              <w:adjustRightInd w:val="0"/>
              <w:spacing w:before="80" w:after="80"/>
              <w:rPr>
                <w:rFonts w:ascii="Calibri" w:hAnsi="Calibri" w:cs="Calibri"/>
                <w:bCs/>
                <w:sz w:val="22"/>
                <w:szCs w:val="22"/>
              </w:rPr>
            </w:pPr>
            <w:r w:rsidRPr="009D399F">
              <w:rPr>
                <w:rFonts w:ascii="Calibri" w:hAnsi="Calibri" w:cs="Calibri"/>
                <w:bCs/>
                <w:sz w:val="22"/>
                <w:szCs w:val="22"/>
              </w:rPr>
              <w:t>Bieten Sie auch Praktikumsstellen an? Welche? An welchen Standorten?</w:t>
            </w:r>
          </w:p>
        </w:tc>
      </w:tr>
      <w:tr w:rsidR="009D399F" w14:paraId="1F8A24E6" w14:textId="77777777" w:rsidTr="009D399F">
        <w:tc>
          <w:tcPr>
            <w:tcW w:w="421" w:type="dxa"/>
          </w:tcPr>
          <w:p w14:paraId="0DC20F45" w14:textId="138F7620"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7.</w:t>
            </w:r>
          </w:p>
        </w:tc>
        <w:tc>
          <w:tcPr>
            <w:tcW w:w="8639" w:type="dxa"/>
          </w:tcPr>
          <w:p w14:paraId="68D070F4" w14:textId="3E6FBB66" w:rsidR="009D399F" w:rsidRPr="009D399F" w:rsidRDefault="009D399F" w:rsidP="009D399F">
            <w:pPr>
              <w:autoSpaceDE w:val="0"/>
              <w:autoSpaceDN w:val="0"/>
              <w:adjustRightInd w:val="0"/>
              <w:spacing w:before="80" w:after="80"/>
              <w:rPr>
                <w:rFonts w:ascii="Calibri" w:hAnsi="Calibri" w:cs="Calibri"/>
                <w:bCs/>
                <w:sz w:val="22"/>
                <w:szCs w:val="22"/>
              </w:rPr>
            </w:pPr>
            <w:r w:rsidRPr="009D399F">
              <w:rPr>
                <w:rFonts w:ascii="Calibri" w:hAnsi="Calibri" w:cs="Calibri"/>
                <w:bCs/>
                <w:sz w:val="22"/>
                <w:szCs w:val="22"/>
              </w:rPr>
              <w:t>Wann sollte man sich bewerben? Wer sind die Ansprechpartner*innen?</w:t>
            </w:r>
          </w:p>
        </w:tc>
      </w:tr>
      <w:tr w:rsidR="009D399F" w14:paraId="05C920E0" w14:textId="77777777" w:rsidTr="009D399F">
        <w:tc>
          <w:tcPr>
            <w:tcW w:w="421" w:type="dxa"/>
          </w:tcPr>
          <w:p w14:paraId="3A606430" w14:textId="5C3D9B21"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8.</w:t>
            </w:r>
          </w:p>
        </w:tc>
        <w:tc>
          <w:tcPr>
            <w:tcW w:w="8639" w:type="dxa"/>
          </w:tcPr>
          <w:p w14:paraId="1EF05A69" w14:textId="77777777" w:rsidR="009D399F" w:rsidRPr="009D399F" w:rsidRDefault="009D399F" w:rsidP="009D399F">
            <w:pPr>
              <w:autoSpaceDE w:val="0"/>
              <w:autoSpaceDN w:val="0"/>
              <w:adjustRightInd w:val="0"/>
              <w:spacing w:before="80" w:after="80"/>
              <w:rPr>
                <w:rFonts w:ascii="Calibri" w:hAnsi="Calibri" w:cs="Calibri"/>
                <w:bCs/>
                <w:sz w:val="22"/>
                <w:szCs w:val="22"/>
              </w:rPr>
            </w:pPr>
          </w:p>
        </w:tc>
      </w:tr>
      <w:tr w:rsidR="009D399F" w14:paraId="499A3649" w14:textId="77777777" w:rsidTr="009D399F">
        <w:tc>
          <w:tcPr>
            <w:tcW w:w="421" w:type="dxa"/>
          </w:tcPr>
          <w:p w14:paraId="1B8A40C9" w14:textId="231A0E1B"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 xml:space="preserve">  9.</w:t>
            </w:r>
          </w:p>
        </w:tc>
        <w:tc>
          <w:tcPr>
            <w:tcW w:w="8639" w:type="dxa"/>
          </w:tcPr>
          <w:p w14:paraId="21E42CDF" w14:textId="77777777" w:rsidR="009D399F" w:rsidRPr="009D399F" w:rsidRDefault="009D399F" w:rsidP="009D399F">
            <w:pPr>
              <w:autoSpaceDE w:val="0"/>
              <w:autoSpaceDN w:val="0"/>
              <w:adjustRightInd w:val="0"/>
              <w:spacing w:before="80" w:after="80"/>
              <w:rPr>
                <w:rFonts w:ascii="Calibri" w:hAnsi="Calibri" w:cs="Calibri"/>
                <w:bCs/>
                <w:sz w:val="22"/>
                <w:szCs w:val="22"/>
              </w:rPr>
            </w:pPr>
          </w:p>
        </w:tc>
      </w:tr>
      <w:tr w:rsidR="009D399F" w14:paraId="56A33D04" w14:textId="77777777" w:rsidTr="009D399F">
        <w:tc>
          <w:tcPr>
            <w:tcW w:w="421" w:type="dxa"/>
          </w:tcPr>
          <w:p w14:paraId="2380A345" w14:textId="523AB7B2"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10.</w:t>
            </w:r>
          </w:p>
        </w:tc>
        <w:tc>
          <w:tcPr>
            <w:tcW w:w="8639" w:type="dxa"/>
          </w:tcPr>
          <w:p w14:paraId="190457A6" w14:textId="77777777" w:rsidR="009D399F" w:rsidRPr="009D399F" w:rsidRDefault="009D399F" w:rsidP="009D399F">
            <w:pPr>
              <w:autoSpaceDE w:val="0"/>
              <w:autoSpaceDN w:val="0"/>
              <w:adjustRightInd w:val="0"/>
              <w:spacing w:before="80" w:after="80"/>
              <w:rPr>
                <w:rFonts w:ascii="Calibri" w:hAnsi="Calibri" w:cs="Calibri"/>
                <w:bCs/>
                <w:sz w:val="22"/>
                <w:szCs w:val="22"/>
              </w:rPr>
            </w:pPr>
          </w:p>
        </w:tc>
      </w:tr>
      <w:tr w:rsidR="009D399F" w14:paraId="38A48C20" w14:textId="77777777" w:rsidTr="009D399F">
        <w:tc>
          <w:tcPr>
            <w:tcW w:w="421" w:type="dxa"/>
          </w:tcPr>
          <w:p w14:paraId="6564EC08" w14:textId="1E311A36"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11.</w:t>
            </w:r>
          </w:p>
        </w:tc>
        <w:tc>
          <w:tcPr>
            <w:tcW w:w="8639" w:type="dxa"/>
          </w:tcPr>
          <w:p w14:paraId="6BBFD03C" w14:textId="77777777" w:rsidR="009D399F" w:rsidRPr="009D399F" w:rsidRDefault="009D399F" w:rsidP="009D399F">
            <w:pPr>
              <w:autoSpaceDE w:val="0"/>
              <w:autoSpaceDN w:val="0"/>
              <w:adjustRightInd w:val="0"/>
              <w:spacing w:before="80" w:after="80"/>
              <w:rPr>
                <w:rFonts w:ascii="Calibri" w:hAnsi="Calibri" w:cs="Calibri"/>
                <w:bCs/>
                <w:sz w:val="22"/>
                <w:szCs w:val="22"/>
              </w:rPr>
            </w:pPr>
          </w:p>
        </w:tc>
      </w:tr>
      <w:tr w:rsidR="009D399F" w14:paraId="254370F4" w14:textId="77777777" w:rsidTr="009D399F">
        <w:tc>
          <w:tcPr>
            <w:tcW w:w="421" w:type="dxa"/>
          </w:tcPr>
          <w:p w14:paraId="146D0051" w14:textId="490919C2" w:rsidR="009D399F" w:rsidRDefault="009D399F" w:rsidP="009D399F">
            <w:pPr>
              <w:autoSpaceDE w:val="0"/>
              <w:autoSpaceDN w:val="0"/>
              <w:adjustRightInd w:val="0"/>
              <w:spacing w:before="80" w:after="80"/>
              <w:rPr>
                <w:rFonts w:ascii="Calibri" w:hAnsi="Calibri" w:cs="Calibri"/>
                <w:bCs/>
                <w:sz w:val="22"/>
                <w:szCs w:val="22"/>
              </w:rPr>
            </w:pPr>
            <w:r>
              <w:rPr>
                <w:rFonts w:ascii="Calibri" w:hAnsi="Calibri" w:cs="Calibri"/>
                <w:bCs/>
                <w:sz w:val="22"/>
                <w:szCs w:val="22"/>
              </w:rPr>
              <w:t>12.</w:t>
            </w:r>
          </w:p>
        </w:tc>
        <w:tc>
          <w:tcPr>
            <w:tcW w:w="8639" w:type="dxa"/>
          </w:tcPr>
          <w:p w14:paraId="34B1D4F4" w14:textId="77777777" w:rsidR="009D399F" w:rsidRPr="009D399F" w:rsidRDefault="009D399F" w:rsidP="009D399F">
            <w:pPr>
              <w:autoSpaceDE w:val="0"/>
              <w:autoSpaceDN w:val="0"/>
              <w:adjustRightInd w:val="0"/>
              <w:spacing w:before="80" w:after="80"/>
              <w:rPr>
                <w:rFonts w:ascii="Calibri" w:hAnsi="Calibri" w:cs="Calibri"/>
                <w:bCs/>
                <w:sz w:val="22"/>
                <w:szCs w:val="22"/>
              </w:rPr>
            </w:pPr>
          </w:p>
        </w:tc>
      </w:tr>
    </w:tbl>
    <w:p w14:paraId="66689DD7" w14:textId="77777777" w:rsidR="009D399F" w:rsidRDefault="009D399F" w:rsidP="005C1D5A">
      <w:pPr>
        <w:autoSpaceDE w:val="0"/>
        <w:autoSpaceDN w:val="0"/>
        <w:adjustRightInd w:val="0"/>
        <w:rPr>
          <w:rFonts w:ascii="Calibri" w:hAnsi="Calibri" w:cs="Calibri"/>
          <w:bCs/>
          <w:sz w:val="22"/>
          <w:szCs w:val="22"/>
        </w:rPr>
      </w:pPr>
    </w:p>
    <w:p w14:paraId="3E8F2D5E" w14:textId="77777777" w:rsidR="009D399F" w:rsidRDefault="009D399F" w:rsidP="005C1D5A">
      <w:pPr>
        <w:autoSpaceDE w:val="0"/>
        <w:autoSpaceDN w:val="0"/>
        <w:adjustRightInd w:val="0"/>
        <w:rPr>
          <w:rFonts w:ascii="Calibri" w:hAnsi="Calibri" w:cs="Calibri"/>
          <w:b/>
          <w:sz w:val="22"/>
          <w:szCs w:val="22"/>
        </w:rPr>
      </w:pPr>
    </w:p>
    <w:p w14:paraId="678282C7" w14:textId="77777777" w:rsidR="009D399F" w:rsidRDefault="009D399F" w:rsidP="005C1D5A">
      <w:pPr>
        <w:autoSpaceDE w:val="0"/>
        <w:autoSpaceDN w:val="0"/>
        <w:adjustRightInd w:val="0"/>
        <w:rPr>
          <w:rFonts w:ascii="Calibri" w:hAnsi="Calibri" w:cs="Calibri"/>
          <w:b/>
          <w:sz w:val="22"/>
          <w:szCs w:val="22"/>
        </w:rPr>
      </w:pPr>
      <w:r>
        <w:rPr>
          <w:rFonts w:ascii="Calibri" w:hAnsi="Calibri" w:cs="Calibri"/>
          <w:b/>
          <w:sz w:val="22"/>
          <w:szCs w:val="22"/>
        </w:rPr>
        <w:t>Aufgabe 5</w:t>
      </w:r>
      <w:r w:rsidR="005C1D5A" w:rsidRPr="005C1D5A">
        <w:rPr>
          <w:rFonts w:ascii="Calibri" w:hAnsi="Calibri" w:cs="Calibri"/>
          <w:b/>
          <w:sz w:val="22"/>
          <w:szCs w:val="22"/>
        </w:rPr>
        <w:t xml:space="preserve">. </w:t>
      </w:r>
    </w:p>
    <w:p w14:paraId="63C8A6A6" w14:textId="36220209" w:rsidR="0082743F" w:rsidRDefault="005C1D5A" w:rsidP="00003871">
      <w:pPr>
        <w:autoSpaceDE w:val="0"/>
        <w:autoSpaceDN w:val="0"/>
        <w:adjustRightInd w:val="0"/>
        <w:rPr>
          <w:rFonts w:ascii="Calibri" w:hAnsi="Calibri" w:cs="Calibri"/>
          <w:sz w:val="22"/>
          <w:szCs w:val="22"/>
        </w:rPr>
      </w:pPr>
      <w:r w:rsidRPr="009D399F">
        <w:rPr>
          <w:rFonts w:ascii="Calibri" w:hAnsi="Calibri" w:cs="Calibri"/>
          <w:bCs/>
          <w:sz w:val="22"/>
          <w:szCs w:val="22"/>
        </w:rPr>
        <w:t>Sammeln Sie Broschüren und Informationsmaterial von weiteren Firmen und Institutionen</w:t>
      </w:r>
      <w:r w:rsidR="009D399F" w:rsidRPr="009D399F">
        <w:rPr>
          <w:rFonts w:ascii="Calibri" w:hAnsi="Calibri" w:cs="Calibri"/>
          <w:bCs/>
          <w:sz w:val="22"/>
          <w:szCs w:val="22"/>
        </w:rPr>
        <w:t>, die für</w:t>
      </w:r>
      <w:r w:rsidR="009D399F">
        <w:rPr>
          <w:rFonts w:ascii="Calibri" w:hAnsi="Calibri" w:cs="Calibri"/>
          <w:b/>
          <w:sz w:val="22"/>
          <w:szCs w:val="22"/>
        </w:rPr>
        <w:t xml:space="preserve"> </w:t>
      </w:r>
      <w:r w:rsidR="009D399F" w:rsidRPr="009D399F">
        <w:rPr>
          <w:rFonts w:ascii="Calibri" w:hAnsi="Calibri" w:cs="Calibri"/>
          <w:bCs/>
          <w:sz w:val="22"/>
          <w:szCs w:val="22"/>
        </w:rPr>
        <w:t>Sie interessant sind</w:t>
      </w:r>
      <w:r w:rsidRPr="009D399F">
        <w:rPr>
          <w:rFonts w:ascii="Calibri" w:hAnsi="Calibri" w:cs="Calibri"/>
          <w:bCs/>
          <w:sz w:val="22"/>
          <w:szCs w:val="22"/>
        </w:rPr>
        <w:t>.</w:t>
      </w:r>
      <w:bookmarkEnd w:id="0"/>
    </w:p>
    <w:sectPr w:rsidR="0082743F">
      <w:headerReference w:type="default" r:id="rId7"/>
      <w:footerReference w:type="even" r:id="rId8"/>
      <w:footerReference w:type="default" r:id="rId9"/>
      <w:pgSz w:w="11906" w:h="16838"/>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AED83" w14:textId="77777777" w:rsidR="00C503B6" w:rsidRDefault="00C503B6">
      <w:r>
        <w:separator/>
      </w:r>
    </w:p>
  </w:endnote>
  <w:endnote w:type="continuationSeparator" w:id="0">
    <w:p w14:paraId="14405711" w14:textId="77777777" w:rsidR="00C503B6" w:rsidRDefault="00C50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940A" w14:textId="77777777" w:rsidR="00C52E2C" w:rsidRDefault="00C52E2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664F1F6B" w14:textId="77777777" w:rsidR="00C52E2C" w:rsidRDefault="00C52E2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2C70A" w14:textId="77777777" w:rsidR="00C52E2C" w:rsidRDefault="00C52E2C">
    <w:pPr>
      <w:pStyle w:val="Fuzeile"/>
      <w:framePr w:wrap="around" w:vAnchor="text" w:hAnchor="margin" w:xAlign="right" w:y="1"/>
      <w:rPr>
        <w:rStyle w:val="Seitenzahl"/>
      </w:rPr>
    </w:pPr>
  </w:p>
  <w:p w14:paraId="713A7C3C" w14:textId="41E849DE" w:rsidR="00C52E2C" w:rsidRDefault="003C0531">
    <w:pPr>
      <w:pStyle w:val="Kopfzeile"/>
      <w:spacing w:before="120"/>
      <w:rPr>
        <w:rFonts w:ascii="Arial" w:hAnsi="Arial" w:cs="Arial"/>
        <w:sz w:val="20"/>
      </w:rPr>
    </w:pPr>
    <w:r>
      <w:rPr>
        <w:rFonts w:ascii="Arial" w:hAnsi="Arial" w:cs="Arial"/>
        <w:noProof/>
        <w:sz w:val="20"/>
      </w:rPr>
      <w:drawing>
        <wp:anchor distT="0" distB="0" distL="114300" distR="114300" simplePos="0" relativeHeight="251657728" behindDoc="0" locked="0" layoutInCell="1" allowOverlap="0" wp14:anchorId="57BD765C" wp14:editId="755B47F1">
          <wp:simplePos x="0" y="0"/>
          <wp:positionH relativeFrom="column">
            <wp:posOffset>0</wp:posOffset>
          </wp:positionH>
          <wp:positionV relativeFrom="paragraph">
            <wp:posOffset>3175</wp:posOffset>
          </wp:positionV>
          <wp:extent cx="304800" cy="400050"/>
          <wp:effectExtent l="0" t="0" r="0" b="0"/>
          <wp:wrapTight wrapText="bothSides">
            <wp:wrapPolygon edited="0">
              <wp:start x="0" y="0"/>
              <wp:lineTo x="0" y="20571"/>
              <wp:lineTo x="20250" y="20571"/>
              <wp:lineTo x="20250"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2E2C">
      <w:rPr>
        <w:rFonts w:ascii="Arial" w:hAnsi="Arial" w:cs="Arial"/>
        <w:sz w:val="20"/>
      </w:rPr>
      <w:t xml:space="preserve">  © </w:t>
    </w:r>
    <w:r w:rsidR="0082743F">
      <w:rPr>
        <w:rFonts w:ascii="Arial" w:hAnsi="Arial" w:cs="Arial"/>
        <w:sz w:val="20"/>
      </w:rPr>
      <w:t>Andreea Farmache</w:t>
    </w:r>
    <w:r w:rsidR="00C52E2C">
      <w:rPr>
        <w:rFonts w:ascii="Arial" w:hAnsi="Arial" w:cs="Arial"/>
        <w:sz w:val="20"/>
      </w:rPr>
      <w:t xml:space="preserve"> </w:t>
    </w:r>
    <w:r w:rsidR="00C52E2C">
      <w:rPr>
        <w:rFonts w:ascii="Arial" w:hAnsi="Arial" w:cs="Arial"/>
        <w:sz w:val="20"/>
      </w:rPr>
      <w:tab/>
    </w:r>
    <w:r w:rsidR="00C52E2C">
      <w:rPr>
        <w:rFonts w:ascii="Arial" w:hAnsi="Arial" w:cs="Arial"/>
        <w:sz w:val="20"/>
      </w:rPr>
      <w:tab/>
    </w:r>
  </w:p>
  <w:p w14:paraId="6BBCED13" w14:textId="7BB5C3CC" w:rsidR="00C52E2C" w:rsidRDefault="00C52E2C">
    <w:pPr>
      <w:pStyle w:val="Kopfzeile"/>
      <w:rPr>
        <w:rFonts w:ascii="Arial" w:hAnsi="Arial" w:cs="Arial"/>
        <w:sz w:val="20"/>
      </w:rPr>
    </w:pPr>
    <w:r>
      <w:rPr>
        <w:rFonts w:ascii="Arial" w:hAnsi="Arial" w:cs="Arial"/>
        <w:sz w:val="20"/>
      </w:rPr>
      <w:t xml:space="preserve"> http://www.</w:t>
    </w:r>
    <w:r w:rsidR="00BD0C81">
      <w:rPr>
        <w:rFonts w:ascii="Arial" w:hAnsi="Arial" w:cs="Arial"/>
        <w:sz w:val="20"/>
      </w:rPr>
      <w:t>wirtschaftsdeutsch.de</w:t>
    </w:r>
    <w:r>
      <w:rPr>
        <w:rFonts w:ascii="Arial" w:hAnsi="Arial" w:cs="Arial"/>
      </w:rPr>
      <w:t xml:space="preserve">                                                           </w:t>
    </w:r>
  </w:p>
  <w:p w14:paraId="49DFE5AB" w14:textId="77777777" w:rsidR="00C52E2C" w:rsidRDefault="00C52E2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9FE33" w14:textId="77777777" w:rsidR="00C503B6" w:rsidRDefault="00C503B6">
      <w:r>
        <w:separator/>
      </w:r>
    </w:p>
  </w:footnote>
  <w:footnote w:type="continuationSeparator" w:id="0">
    <w:p w14:paraId="3E49623C" w14:textId="77777777" w:rsidR="00C503B6" w:rsidRDefault="00C50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1F73" w14:textId="77777777" w:rsidR="00C52E2C" w:rsidRDefault="003D2469">
    <w:pPr>
      <w:pStyle w:val="Kopfzeile"/>
      <w:rPr>
        <w:rFonts w:ascii="Arial" w:hAnsi="Arial" w:cs="Arial"/>
        <w:sz w:val="20"/>
      </w:rPr>
    </w:pPr>
    <w:r>
      <w:rPr>
        <w:rFonts w:ascii="Arial" w:hAnsi="Arial" w:cs="Arial"/>
        <w:sz w:val="20"/>
      </w:rPr>
      <w:t>Forum Wirtschaftsdeutsch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8F271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A24BD9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656318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4D0AF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3288B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A4853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8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B901432"/>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075807E0"/>
    <w:lvl w:ilvl="0">
      <w:start w:val="1"/>
      <w:numFmt w:val="bullet"/>
      <w:pStyle w:val="Aufzhlungszeichen2"/>
      <w:lvlText w:val=""/>
      <w:lvlJc w:val="left"/>
      <w:pPr>
        <w:tabs>
          <w:tab w:val="num" w:pos="360"/>
        </w:tabs>
        <w:ind w:left="360" w:hanging="360"/>
      </w:pPr>
      <w:rPr>
        <w:rFonts w:ascii="Symbol" w:hAnsi="Symbol" w:hint="default"/>
      </w:rPr>
    </w:lvl>
  </w:abstractNum>
  <w:abstractNum w:abstractNumId="9" w15:restartNumberingAfterBreak="0">
    <w:nsid w:val="27FA5C4A"/>
    <w:multiLevelType w:val="hybridMultilevel"/>
    <w:tmpl w:val="0A06EA22"/>
    <w:lvl w:ilvl="0" w:tplc="5D887EA6">
      <w:start w:val="1"/>
      <w:numFmt w:val="upperLetter"/>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0" w15:restartNumberingAfterBreak="0">
    <w:nsid w:val="3BBD0AE3"/>
    <w:multiLevelType w:val="hybridMultilevel"/>
    <w:tmpl w:val="99FA70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6D4780"/>
    <w:multiLevelType w:val="hybridMultilevel"/>
    <w:tmpl w:val="4720F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8E58D8"/>
    <w:multiLevelType w:val="hybridMultilevel"/>
    <w:tmpl w:val="2D36F9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4410072">
    <w:abstractNumId w:val="8"/>
  </w:num>
  <w:num w:numId="2" w16cid:durableId="1440947846">
    <w:abstractNumId w:val="6"/>
  </w:num>
  <w:num w:numId="3" w16cid:durableId="702636640">
    <w:abstractNumId w:val="5"/>
  </w:num>
  <w:num w:numId="4" w16cid:durableId="1133716371">
    <w:abstractNumId w:val="4"/>
  </w:num>
  <w:num w:numId="5" w16cid:durableId="1707371160">
    <w:abstractNumId w:val="7"/>
  </w:num>
  <w:num w:numId="6" w16cid:durableId="211040601">
    <w:abstractNumId w:val="3"/>
  </w:num>
  <w:num w:numId="7" w16cid:durableId="977539827">
    <w:abstractNumId w:val="2"/>
  </w:num>
  <w:num w:numId="8" w16cid:durableId="918976394">
    <w:abstractNumId w:val="1"/>
  </w:num>
  <w:num w:numId="9" w16cid:durableId="1069034730">
    <w:abstractNumId w:val="0"/>
  </w:num>
  <w:num w:numId="10" w16cid:durableId="1369136233">
    <w:abstractNumId w:val="10"/>
  </w:num>
  <w:num w:numId="11" w16cid:durableId="1693342218">
    <w:abstractNumId w:val="12"/>
  </w:num>
  <w:num w:numId="12" w16cid:durableId="1858692175">
    <w:abstractNumId w:val="11"/>
  </w:num>
  <w:num w:numId="13" w16cid:durableId="178056116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06"/>
    <w:rsid w:val="00003871"/>
    <w:rsid w:val="000633D0"/>
    <w:rsid w:val="00064664"/>
    <w:rsid w:val="000869C3"/>
    <w:rsid w:val="000C44F8"/>
    <w:rsid w:val="000D4759"/>
    <w:rsid w:val="001138FB"/>
    <w:rsid w:val="00172F9D"/>
    <w:rsid w:val="001F5D06"/>
    <w:rsid w:val="002449CD"/>
    <w:rsid w:val="00256101"/>
    <w:rsid w:val="0027162B"/>
    <w:rsid w:val="002E2B3C"/>
    <w:rsid w:val="00300043"/>
    <w:rsid w:val="0030376E"/>
    <w:rsid w:val="00320FBB"/>
    <w:rsid w:val="00322C3E"/>
    <w:rsid w:val="00384F99"/>
    <w:rsid w:val="00394921"/>
    <w:rsid w:val="00397FB9"/>
    <w:rsid w:val="003B298F"/>
    <w:rsid w:val="003C0531"/>
    <w:rsid w:val="003D2469"/>
    <w:rsid w:val="003D7625"/>
    <w:rsid w:val="00420805"/>
    <w:rsid w:val="0043016F"/>
    <w:rsid w:val="00453C98"/>
    <w:rsid w:val="0046267E"/>
    <w:rsid w:val="004747DD"/>
    <w:rsid w:val="00487243"/>
    <w:rsid w:val="004D051F"/>
    <w:rsid w:val="004D5F85"/>
    <w:rsid w:val="004E190C"/>
    <w:rsid w:val="00517EE1"/>
    <w:rsid w:val="005374F2"/>
    <w:rsid w:val="00546134"/>
    <w:rsid w:val="00551AE3"/>
    <w:rsid w:val="00580161"/>
    <w:rsid w:val="005C1D5A"/>
    <w:rsid w:val="005C5D4D"/>
    <w:rsid w:val="005D5FF2"/>
    <w:rsid w:val="005E022B"/>
    <w:rsid w:val="00600C34"/>
    <w:rsid w:val="00612B0C"/>
    <w:rsid w:val="00662699"/>
    <w:rsid w:val="006C7491"/>
    <w:rsid w:val="006E34DF"/>
    <w:rsid w:val="00711B1E"/>
    <w:rsid w:val="00715C07"/>
    <w:rsid w:val="00724C98"/>
    <w:rsid w:val="00725120"/>
    <w:rsid w:val="00743997"/>
    <w:rsid w:val="00750E61"/>
    <w:rsid w:val="0075450B"/>
    <w:rsid w:val="007938A8"/>
    <w:rsid w:val="007B5E64"/>
    <w:rsid w:val="007D080B"/>
    <w:rsid w:val="0082743F"/>
    <w:rsid w:val="0083234A"/>
    <w:rsid w:val="008B7093"/>
    <w:rsid w:val="008F237A"/>
    <w:rsid w:val="009170A1"/>
    <w:rsid w:val="00934060"/>
    <w:rsid w:val="00940857"/>
    <w:rsid w:val="00956AF1"/>
    <w:rsid w:val="009B15F9"/>
    <w:rsid w:val="009D399F"/>
    <w:rsid w:val="00A25F17"/>
    <w:rsid w:val="00A402BC"/>
    <w:rsid w:val="00A40C0D"/>
    <w:rsid w:val="00A50024"/>
    <w:rsid w:val="00A940B4"/>
    <w:rsid w:val="00AA0FD5"/>
    <w:rsid w:val="00AD3659"/>
    <w:rsid w:val="00AE0D95"/>
    <w:rsid w:val="00AF1255"/>
    <w:rsid w:val="00B2217E"/>
    <w:rsid w:val="00B55F2B"/>
    <w:rsid w:val="00B57AB9"/>
    <w:rsid w:val="00B9107A"/>
    <w:rsid w:val="00BD0C81"/>
    <w:rsid w:val="00C04463"/>
    <w:rsid w:val="00C06CE7"/>
    <w:rsid w:val="00C21A97"/>
    <w:rsid w:val="00C503B6"/>
    <w:rsid w:val="00C52E2C"/>
    <w:rsid w:val="00C9132C"/>
    <w:rsid w:val="00D07186"/>
    <w:rsid w:val="00D17B7B"/>
    <w:rsid w:val="00D520FC"/>
    <w:rsid w:val="00D62266"/>
    <w:rsid w:val="00D64D9B"/>
    <w:rsid w:val="00D946F6"/>
    <w:rsid w:val="00E10729"/>
    <w:rsid w:val="00E529B4"/>
    <w:rsid w:val="00E609CD"/>
    <w:rsid w:val="00E6704F"/>
    <w:rsid w:val="00E74360"/>
    <w:rsid w:val="00EC7D8A"/>
    <w:rsid w:val="00F11A0C"/>
    <w:rsid w:val="00F13A60"/>
    <w:rsid w:val="00F25CED"/>
    <w:rsid w:val="00F41139"/>
    <w:rsid w:val="00F46023"/>
    <w:rsid w:val="00FF0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7ABB1"/>
  <w15:chartTrackingRefBased/>
  <w15:docId w15:val="{3CDE3A2F-F8D6-4F8B-B792-F6AABDA6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tabs>
        <w:tab w:val="left" w:pos="454"/>
      </w:tabs>
      <w:spacing w:line="300" w:lineRule="atLeast"/>
      <w:outlineLvl w:val="1"/>
    </w:pPr>
    <w:rPr>
      <w:rFonts w:ascii="Arial" w:hAnsi="Arial"/>
      <w:b/>
      <w:sz w:val="20"/>
    </w:rPr>
  </w:style>
  <w:style w:type="paragraph" w:styleId="berschrift3">
    <w:name w:val="heading 3"/>
    <w:basedOn w:val="Standard"/>
    <w:next w:val="Standard"/>
    <w:qFormat/>
    <w:pPr>
      <w:keepNext/>
      <w:shd w:val="clear" w:color="auto" w:fill="E0E0E0"/>
      <w:outlineLvl w:val="2"/>
    </w:pPr>
    <w:rPr>
      <w:rFonts w:ascii="Arial" w:hAnsi="Arial" w:cs="Arial"/>
      <w:b/>
      <w:bCs/>
    </w:rPr>
  </w:style>
  <w:style w:type="paragraph" w:styleId="berschrift4">
    <w:name w:val="heading 4"/>
    <w:basedOn w:val="Standard"/>
    <w:next w:val="Standard"/>
    <w:qFormat/>
    <w:pPr>
      <w:keepNext/>
      <w:spacing w:before="60" w:after="60"/>
      <w:outlineLvl w:val="3"/>
    </w:pPr>
    <w:rPr>
      <w:rFonts w:ascii="Arial" w:hAnsi="Arial" w:cs="Arial"/>
      <w:b/>
      <w:bCs/>
      <w:sz w:val="18"/>
    </w:rPr>
  </w:style>
  <w:style w:type="paragraph" w:styleId="berschrift5">
    <w:name w:val="heading 5"/>
    <w:basedOn w:val="Standard"/>
    <w:next w:val="Standard"/>
    <w:qFormat/>
    <w:pPr>
      <w:keepNext/>
      <w:tabs>
        <w:tab w:val="left" w:pos="720"/>
        <w:tab w:val="left" w:pos="3600"/>
        <w:tab w:val="left" w:pos="6300"/>
      </w:tabs>
      <w:spacing w:before="120"/>
      <w:outlineLvl w:val="4"/>
    </w:pPr>
    <w:rPr>
      <w:rFonts w:ascii="Arial" w:hAnsi="Arial" w:cs="Arial"/>
      <w:i/>
      <w:iCs/>
      <w:sz w:val="20"/>
    </w:rPr>
  </w:style>
  <w:style w:type="paragraph" w:styleId="berschrift6">
    <w:name w:val="heading 6"/>
    <w:basedOn w:val="Standard"/>
    <w:next w:val="Standard"/>
    <w:qFormat/>
    <w:pPr>
      <w:keepNext/>
      <w:tabs>
        <w:tab w:val="left" w:pos="540"/>
        <w:tab w:val="left" w:pos="3420"/>
        <w:tab w:val="left" w:pos="6480"/>
      </w:tabs>
      <w:outlineLvl w:val="5"/>
    </w:pPr>
    <w:rPr>
      <w:rFonts w:ascii="Arial" w:hAnsi="Arial" w:cs="Arial"/>
      <w:i/>
      <w:iCs/>
      <w:sz w:val="18"/>
    </w:rPr>
  </w:style>
  <w:style w:type="paragraph" w:styleId="berschrift7">
    <w:name w:val="heading 7"/>
    <w:basedOn w:val="Standard"/>
    <w:next w:val="Standard"/>
    <w:qFormat/>
    <w:pPr>
      <w:keepNext/>
      <w:spacing w:before="120" w:after="80"/>
      <w:outlineLvl w:val="6"/>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tabs>
        <w:tab w:val="num" w:pos="360"/>
      </w:tabs>
      <w:ind w:left="360" w:hanging="360"/>
    </w:pPr>
  </w:style>
  <w:style w:type="paragraph" w:styleId="Aufzhlungszeichen2">
    <w:name w:val="List Bullet 2"/>
    <w:basedOn w:val="Standard"/>
    <w:autoRedefine/>
    <w:pPr>
      <w:numPr>
        <w:numId w:val="1"/>
      </w:numPr>
      <w:tabs>
        <w:tab w:val="clear" w:pos="360"/>
        <w:tab w:val="num" w:pos="650"/>
      </w:tabs>
      <w:spacing w:before="180" w:after="60"/>
      <w:ind w:left="646" w:hanging="357"/>
      <w:jc w:val="both"/>
    </w:pPr>
    <w:rPr>
      <w:rFonts w:ascii="Arial" w:hAnsi="Arial" w:cs="Arial"/>
      <w:sz w:val="18"/>
    </w:rPr>
  </w:style>
  <w:style w:type="paragraph" w:styleId="Aufzhlungszeichen3">
    <w:name w:val="List Bullet 3"/>
    <w:basedOn w:val="Standard"/>
    <w:autoRedefine/>
    <w:pPr>
      <w:numPr>
        <w:numId w:val="2"/>
      </w:numPr>
    </w:pPr>
  </w:style>
  <w:style w:type="paragraph" w:styleId="Aufzhlungszeichen4">
    <w:name w:val="List Bullet 4"/>
    <w:basedOn w:val="Standard"/>
    <w:autoRedefine/>
    <w:pPr>
      <w:numPr>
        <w:numId w:val="3"/>
      </w:numPr>
    </w:pPr>
  </w:style>
  <w:style w:type="paragraph" w:styleId="Aufzhlungszeichen5">
    <w:name w:val="List Bullet 5"/>
    <w:basedOn w:val="Standard"/>
    <w:autoRedefine/>
    <w:pPr>
      <w:numPr>
        <w:numId w:val="4"/>
      </w:numPr>
    </w:pPr>
  </w:style>
  <w:style w:type="paragraph" w:styleId="Listennummer">
    <w:name w:val="List Number"/>
    <w:basedOn w:val="Standard"/>
    <w:pPr>
      <w:numPr>
        <w:numId w:val="5"/>
      </w:numPr>
    </w:pPr>
  </w:style>
  <w:style w:type="paragraph" w:styleId="Listennummer2">
    <w:name w:val="List Number 2"/>
    <w:basedOn w:val="Standard"/>
    <w:pPr>
      <w:numPr>
        <w:numId w:val="6"/>
      </w:numPr>
    </w:pPr>
  </w:style>
  <w:style w:type="paragraph" w:styleId="Listennummer3">
    <w:name w:val="List Number 3"/>
    <w:basedOn w:val="Standard"/>
    <w:pPr>
      <w:numPr>
        <w:numId w:val="7"/>
      </w:numPr>
    </w:pPr>
  </w:style>
  <w:style w:type="paragraph" w:styleId="Listennummer4">
    <w:name w:val="List Number 4"/>
    <w:basedOn w:val="Standard"/>
    <w:pPr>
      <w:numPr>
        <w:numId w:val="8"/>
      </w:numPr>
    </w:pPr>
  </w:style>
  <w:style w:type="paragraph" w:styleId="Listennummer5">
    <w:name w:val="List Number 5"/>
    <w:basedOn w:val="Standard"/>
    <w:pPr>
      <w:numPr>
        <w:numId w:val="9"/>
      </w:numPr>
    </w:pPr>
  </w:style>
  <w:style w:type="paragraph" w:styleId="Textkrper">
    <w:name w:val="Body Text"/>
    <w:basedOn w:val="Standard"/>
    <w:pPr>
      <w:tabs>
        <w:tab w:val="left" w:pos="454"/>
      </w:tabs>
    </w:pPr>
    <w:rPr>
      <w:i/>
    </w:rPr>
  </w:style>
  <w:style w:type="character" w:styleId="Hyperlink">
    <w:name w:val="Hyperlink"/>
    <w:basedOn w:val="Absatz-Standardschriftart"/>
    <w:rPr>
      <w:color w:val="0000FF"/>
      <w:u w:val="single"/>
    </w:rPr>
  </w:style>
  <w:style w:type="paragraph" w:styleId="StandardWeb">
    <w:name w:val="Normal (Web)"/>
    <w:basedOn w:val="Standard"/>
    <w:pPr>
      <w:spacing w:before="100" w:after="100"/>
    </w:pPr>
    <w:rPr>
      <w:rFonts w:ascii="Arial Unicode MS" w:eastAsia="Arial Unicode MS" w:hAnsi="Arial Unicode MS"/>
    </w:rPr>
  </w:style>
  <w:style w:type="paragraph" w:styleId="Textkrper2">
    <w:name w:val="Body Text 2"/>
    <w:basedOn w:val="Standard"/>
    <w:pPr>
      <w:spacing w:before="60"/>
    </w:pPr>
    <w:rPr>
      <w:rFonts w:ascii="Arial" w:hAnsi="Arial" w:cs="Arial"/>
      <w:sz w:val="16"/>
    </w:rPr>
  </w:style>
  <w:style w:type="paragraph" w:styleId="Textkrper-Zeileneinzug">
    <w:name w:val="Body Text Indent"/>
    <w:basedOn w:val="Standard"/>
    <w:pPr>
      <w:tabs>
        <w:tab w:val="left" w:pos="540"/>
        <w:tab w:val="left" w:pos="900"/>
      </w:tabs>
      <w:spacing w:after="240"/>
      <w:ind w:left="539" w:hanging="539"/>
    </w:pPr>
    <w:rPr>
      <w:rFonts w:ascii="Arial" w:hAnsi="Arial"/>
      <w:sz w:val="20"/>
    </w:rPr>
  </w:style>
  <w:style w:type="paragraph" w:styleId="Textkrper3">
    <w:name w:val="Body Text 3"/>
    <w:basedOn w:val="Standard"/>
    <w:pPr>
      <w:spacing w:before="60" w:after="60"/>
    </w:pPr>
    <w:rPr>
      <w:rFonts w:ascii="Arial" w:hAnsi="Arial" w:cs="Arial"/>
      <w:sz w:val="18"/>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Einzug2">
    <w:name w:val="Body Text Indent 2"/>
    <w:basedOn w:val="Standard"/>
    <w:pPr>
      <w:spacing w:after="60"/>
      <w:ind w:left="113"/>
    </w:pPr>
    <w:rPr>
      <w:rFonts w:ascii="Arial" w:hAnsi="Arial" w:cs="Arial"/>
      <w:i/>
      <w:iCs/>
      <w:sz w:val="18"/>
    </w:rPr>
  </w:style>
  <w:style w:type="paragraph" w:customStyle="1" w:styleId="Default">
    <w:name w:val="Default"/>
    <w:pPr>
      <w:autoSpaceDE w:val="0"/>
      <w:autoSpaceDN w:val="0"/>
      <w:adjustRightInd w:val="0"/>
    </w:pPr>
  </w:style>
  <w:style w:type="paragraph" w:customStyle="1" w:styleId="CM1">
    <w:name w:val="CM1"/>
    <w:basedOn w:val="Default"/>
    <w:next w:val="Default"/>
    <w:rPr>
      <w:szCs w:val="24"/>
    </w:rPr>
  </w:style>
  <w:style w:type="paragraph" w:customStyle="1" w:styleId="CM4">
    <w:name w:val="CM4"/>
    <w:basedOn w:val="Default"/>
    <w:next w:val="Default"/>
    <w:pPr>
      <w:spacing w:line="280" w:lineRule="auto"/>
    </w:pPr>
    <w:rPr>
      <w:szCs w:val="24"/>
    </w:rPr>
  </w:style>
  <w:style w:type="paragraph" w:styleId="Listenabsatz">
    <w:name w:val="List Paragraph"/>
    <w:basedOn w:val="Standard"/>
    <w:uiPriority w:val="34"/>
    <w:qFormat/>
    <w:rsid w:val="003D2469"/>
    <w:pPr>
      <w:spacing w:after="200" w:line="276" w:lineRule="auto"/>
      <w:ind w:left="720"/>
      <w:contextualSpacing/>
    </w:pPr>
    <w:rPr>
      <w:rFonts w:ascii="Calibri" w:eastAsia="Calibri" w:hAnsi="Calibri"/>
      <w:sz w:val="22"/>
      <w:szCs w:val="22"/>
      <w:lang w:eastAsia="en-US"/>
    </w:rPr>
  </w:style>
  <w:style w:type="table" w:customStyle="1" w:styleId="Tabellengitternetz">
    <w:name w:val="Tabellengitternetz"/>
    <w:basedOn w:val="NormaleTabelle"/>
    <w:rsid w:val="00AE0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5C1D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Arbeitsblätter zum Thema Tourismus / Reiserecht (4)</vt:lpstr>
    </vt:vector>
  </TitlesOfParts>
  <Company>IIK-Düsseldorf e.V.</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Arbeitsblätter zum Thema Tourismus / Reiserecht (4)</dc:title>
  <dc:subject/>
  <dc:creator>Udo Tellmann</dc:creator>
  <cp:keywords/>
  <cp:lastModifiedBy>Udo Tellmann</cp:lastModifiedBy>
  <cp:revision>3</cp:revision>
  <cp:lastPrinted>2024-05-05T10:09:00Z</cp:lastPrinted>
  <dcterms:created xsi:type="dcterms:W3CDTF">2024-05-04T19:39:00Z</dcterms:created>
  <dcterms:modified xsi:type="dcterms:W3CDTF">2024-05-05T10:18:00Z</dcterms:modified>
</cp:coreProperties>
</file>