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769D" w14:textId="374D52A4" w:rsidR="007E739F" w:rsidRDefault="00A01279">
      <w:pPr>
        <w:pStyle w:val="berschrift1"/>
        <w:tabs>
          <w:tab w:val="left" w:pos="7920"/>
        </w:tabs>
        <w:ind w:right="-344"/>
      </w:pPr>
      <w:r>
        <w:t xml:space="preserve">Temporale Präpositionen </w:t>
      </w:r>
      <w:r w:rsidR="0015217C">
        <w:t>I</w:t>
      </w:r>
      <w:r w:rsidR="007E739F">
        <w:tab/>
      </w:r>
    </w:p>
    <w:p w14:paraId="33A486BF" w14:textId="77777777" w:rsidR="00A01279" w:rsidRDefault="00A01279">
      <w:pPr>
        <w:spacing w:before="80"/>
        <w:ind w:right="45"/>
        <w:jc w:val="both"/>
        <w:rPr>
          <w:rFonts w:ascii="Arial" w:hAnsi="Arial" w:cs="Arial"/>
          <w:sz w:val="20"/>
        </w:rPr>
      </w:pPr>
    </w:p>
    <w:p w14:paraId="74283535" w14:textId="3167689E" w:rsidR="007E739F" w:rsidRDefault="007E739F" w:rsidP="006F2A0D">
      <w:pPr>
        <w:spacing w:before="80"/>
        <w:ind w:right="4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Thema: </w:t>
      </w:r>
      <w:r w:rsidR="00A01279">
        <w:rPr>
          <w:rFonts w:ascii="Arial" w:hAnsi="Arial" w:cs="Arial"/>
          <w:sz w:val="20"/>
        </w:rPr>
        <w:t>unspezifisch</w:t>
      </w:r>
    </w:p>
    <w:p w14:paraId="458E19BB" w14:textId="2FC47323" w:rsidR="007E739F" w:rsidRDefault="007E739F" w:rsidP="006F2A0D">
      <w:pPr>
        <w:pStyle w:val="Textkrper2"/>
        <w:spacing w:before="240"/>
        <w:ind w:right="45"/>
        <w:jc w:val="left"/>
      </w:pPr>
      <w:r>
        <w:t>Ergänzen Sie die fehlenden Präpositionen</w:t>
      </w:r>
      <w:r w:rsidR="00DB5C5D">
        <w:t xml:space="preserve"> und Artikelendungen</w:t>
      </w:r>
      <w:r>
        <w:t>:</w:t>
      </w:r>
    </w:p>
    <w:p w14:paraId="777DEEED" w14:textId="387D30D5" w:rsidR="00186C88" w:rsidRPr="00EB6AED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1</w:t>
      </w:r>
      <w:r w:rsidR="00186C88" w:rsidRPr="00EB6AED">
        <w:rPr>
          <w:szCs w:val="20"/>
        </w:rPr>
        <w:t>.</w:t>
      </w:r>
      <w:r w:rsidR="00186C88" w:rsidRPr="00EB6AED">
        <w:rPr>
          <w:szCs w:val="20"/>
        </w:rPr>
        <w:tab/>
      </w:r>
      <w:r w:rsidR="00A32ECA" w:rsidRPr="00A32ECA">
        <w:rPr>
          <w:szCs w:val="20"/>
        </w:rPr>
        <w:t>_____</w:t>
      </w:r>
      <w:r w:rsidR="00A32ECA">
        <w:rPr>
          <w:szCs w:val="20"/>
        </w:rPr>
        <w:t xml:space="preserve">__ </w:t>
      </w:r>
      <w:r w:rsidR="00A32ECA" w:rsidRPr="00A32ECA">
        <w:rPr>
          <w:szCs w:val="20"/>
        </w:rPr>
        <w:t>ein</w:t>
      </w:r>
      <w:r w:rsidR="0093416B">
        <w:rPr>
          <w:szCs w:val="20"/>
        </w:rPr>
        <w:t>___</w:t>
      </w:r>
      <w:r w:rsidR="00A32ECA" w:rsidRPr="00A32ECA">
        <w:rPr>
          <w:szCs w:val="20"/>
        </w:rPr>
        <w:t xml:space="preserve"> Jahr habe ich nichts mehr von ihr gehört.</w:t>
      </w:r>
    </w:p>
    <w:p w14:paraId="3543EBB1" w14:textId="132DAF5E" w:rsidR="00EB6AED" w:rsidRPr="00EB6AED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2.</w:t>
      </w:r>
      <w:r w:rsidRPr="00EB6AED">
        <w:rPr>
          <w:szCs w:val="20"/>
        </w:rPr>
        <w:tab/>
      </w:r>
      <w:r w:rsidR="00A32ECA">
        <w:rPr>
          <w:szCs w:val="24"/>
        </w:rPr>
        <w:t>_____</w:t>
      </w:r>
      <w:r w:rsidR="00C07B92">
        <w:rPr>
          <w:szCs w:val="24"/>
        </w:rPr>
        <w:t>__</w:t>
      </w:r>
      <w:r w:rsidR="00A32ECA">
        <w:rPr>
          <w:szCs w:val="24"/>
        </w:rPr>
        <w:t xml:space="preserve"> </w:t>
      </w:r>
      <w:r w:rsidR="00A32ECA" w:rsidRPr="005D6139">
        <w:rPr>
          <w:szCs w:val="24"/>
        </w:rPr>
        <w:t>nächst</w:t>
      </w:r>
      <w:r w:rsidR="0093416B">
        <w:rPr>
          <w:szCs w:val="24"/>
        </w:rPr>
        <w:t>___</w:t>
      </w:r>
      <w:r w:rsidR="00A32ECA" w:rsidRPr="005D6139">
        <w:rPr>
          <w:szCs w:val="24"/>
        </w:rPr>
        <w:t xml:space="preserve"> Monat bekommt Herr Flach kein Arbeitslosengeld mehr</w:t>
      </w:r>
      <w:r w:rsidR="00A32ECA">
        <w:rPr>
          <w:szCs w:val="24"/>
        </w:rPr>
        <w:t>.</w:t>
      </w:r>
    </w:p>
    <w:p w14:paraId="09B5A6DE" w14:textId="3BFF837A" w:rsidR="007E739F" w:rsidRPr="00EB6AED" w:rsidRDefault="007E739F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</w:t>
      </w:r>
      <w:r w:rsidR="00EB6AED" w:rsidRPr="00EB6AED">
        <w:rPr>
          <w:szCs w:val="20"/>
        </w:rPr>
        <w:t>3</w:t>
      </w:r>
      <w:r w:rsidRPr="00EB6AED">
        <w:rPr>
          <w:szCs w:val="20"/>
        </w:rPr>
        <w:t>.</w:t>
      </w:r>
      <w:r w:rsidRPr="00EB6AED">
        <w:rPr>
          <w:szCs w:val="20"/>
        </w:rPr>
        <w:tab/>
      </w:r>
      <w:r w:rsidR="00C07B92">
        <w:rPr>
          <w:szCs w:val="20"/>
        </w:rPr>
        <w:t xml:space="preserve">Ich </w:t>
      </w:r>
      <w:r w:rsidR="00C07B92" w:rsidRPr="00C07B92">
        <w:rPr>
          <w:szCs w:val="20"/>
        </w:rPr>
        <w:t>hatte ____</w:t>
      </w:r>
      <w:r w:rsidR="00C07B92">
        <w:rPr>
          <w:szCs w:val="20"/>
        </w:rPr>
        <w:t>___</w:t>
      </w:r>
      <w:r w:rsidR="00C07B92" w:rsidRPr="00C07B92">
        <w:rPr>
          <w:szCs w:val="20"/>
        </w:rPr>
        <w:t xml:space="preserve"> </w:t>
      </w:r>
      <w:r w:rsidR="00C07B92">
        <w:rPr>
          <w:szCs w:val="20"/>
        </w:rPr>
        <w:t>d</w:t>
      </w:r>
      <w:r w:rsidR="0093416B">
        <w:rPr>
          <w:szCs w:val="20"/>
        </w:rPr>
        <w:t>___</w:t>
      </w:r>
      <w:r w:rsidR="00C07B92">
        <w:rPr>
          <w:szCs w:val="20"/>
        </w:rPr>
        <w:t xml:space="preserve"> </w:t>
      </w:r>
      <w:r w:rsidR="00C07B92" w:rsidRPr="00C07B92">
        <w:rPr>
          <w:szCs w:val="20"/>
        </w:rPr>
        <w:t>letzten Woche eine starke Erkältung.</w:t>
      </w:r>
    </w:p>
    <w:p w14:paraId="18CF43A7" w14:textId="7B35B13E" w:rsidR="00433137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4.</w:t>
      </w:r>
      <w:r w:rsidRPr="00EB6AED">
        <w:rPr>
          <w:szCs w:val="20"/>
        </w:rPr>
        <w:tab/>
      </w:r>
      <w:r w:rsidR="00C07B92" w:rsidRPr="00C07B92">
        <w:rPr>
          <w:szCs w:val="20"/>
        </w:rPr>
        <w:t xml:space="preserve">Nein, Frau Raabe ist nicht mehr hier. Sie </w:t>
      </w:r>
      <w:r w:rsidR="00C07B92">
        <w:rPr>
          <w:szCs w:val="20"/>
        </w:rPr>
        <w:t>hat</w:t>
      </w:r>
      <w:r w:rsidR="00C07B92" w:rsidRPr="00C07B92">
        <w:rPr>
          <w:szCs w:val="20"/>
        </w:rPr>
        <w:t xml:space="preserve"> </w:t>
      </w:r>
      <w:r w:rsidR="00C07B92">
        <w:rPr>
          <w:szCs w:val="20"/>
        </w:rPr>
        <w:t>vor</w:t>
      </w:r>
      <w:r w:rsidR="00C07B92" w:rsidRPr="00C07B92">
        <w:rPr>
          <w:szCs w:val="20"/>
        </w:rPr>
        <w:t xml:space="preserve"> </w:t>
      </w:r>
      <w:r w:rsidR="00C07B92">
        <w:rPr>
          <w:szCs w:val="20"/>
        </w:rPr>
        <w:t>__</w:t>
      </w:r>
      <w:r w:rsidR="00C07B92" w:rsidRPr="00C07B92">
        <w:rPr>
          <w:szCs w:val="20"/>
        </w:rPr>
        <w:t xml:space="preserve">_____ zwei </w:t>
      </w:r>
      <w:r w:rsidR="00C07B92">
        <w:rPr>
          <w:szCs w:val="20"/>
        </w:rPr>
        <w:t>Monaten das</w:t>
      </w:r>
      <w:r w:rsidR="006F2A0D">
        <w:rPr>
          <w:szCs w:val="20"/>
        </w:rPr>
        <w:t xml:space="preserve"> </w:t>
      </w:r>
      <w:r w:rsidR="006F2A0D">
        <w:rPr>
          <w:szCs w:val="20"/>
        </w:rPr>
        <w:br/>
      </w:r>
      <w:r w:rsidR="006F2A0D">
        <w:rPr>
          <w:szCs w:val="20"/>
        </w:rPr>
        <w:tab/>
      </w:r>
      <w:r w:rsidR="00C07B92">
        <w:rPr>
          <w:szCs w:val="20"/>
        </w:rPr>
        <w:t>Unternehmen verlassen</w:t>
      </w:r>
      <w:r w:rsidR="00C07B92" w:rsidRPr="00C07B92">
        <w:rPr>
          <w:szCs w:val="20"/>
        </w:rPr>
        <w:t>.</w:t>
      </w:r>
    </w:p>
    <w:p w14:paraId="62632F90" w14:textId="7DF03FA2" w:rsidR="00186C88" w:rsidRPr="00EB6AED" w:rsidRDefault="00433137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>
        <w:rPr>
          <w:szCs w:val="20"/>
        </w:rPr>
        <w:t xml:space="preserve">  5.</w:t>
      </w:r>
      <w:r w:rsidR="00186C88" w:rsidRPr="00EB6AED">
        <w:rPr>
          <w:szCs w:val="20"/>
        </w:rPr>
        <w:tab/>
      </w:r>
      <w:r w:rsidR="00C07B92" w:rsidRPr="00C07B92">
        <w:rPr>
          <w:szCs w:val="20"/>
        </w:rPr>
        <w:t xml:space="preserve">Er arbeitet oft </w:t>
      </w:r>
      <w:r w:rsidR="00C07B92">
        <w:rPr>
          <w:szCs w:val="20"/>
        </w:rPr>
        <w:t>________</w:t>
      </w:r>
      <w:r w:rsidR="00C07B92" w:rsidRPr="00C07B92">
        <w:rPr>
          <w:szCs w:val="20"/>
        </w:rPr>
        <w:t xml:space="preserve"> d</w:t>
      </w:r>
      <w:r w:rsidR="0093416B">
        <w:rPr>
          <w:szCs w:val="20"/>
        </w:rPr>
        <w:t xml:space="preserve">___ </w:t>
      </w:r>
      <w:r w:rsidR="00C07B92" w:rsidRPr="00C07B92">
        <w:rPr>
          <w:szCs w:val="20"/>
        </w:rPr>
        <w:t xml:space="preserve"> Nacht, weil er dann ungestörter programmieren</w:t>
      </w:r>
      <w:r w:rsidR="0093416B">
        <w:rPr>
          <w:szCs w:val="20"/>
        </w:rPr>
        <w:t xml:space="preserve"> </w:t>
      </w:r>
      <w:r w:rsidR="006F2A0D">
        <w:rPr>
          <w:szCs w:val="20"/>
        </w:rPr>
        <w:br/>
      </w:r>
      <w:r w:rsidR="006F2A0D">
        <w:rPr>
          <w:szCs w:val="20"/>
        </w:rPr>
        <w:tab/>
      </w:r>
      <w:r w:rsidR="00C07B92" w:rsidRPr="00C07B92">
        <w:rPr>
          <w:szCs w:val="20"/>
        </w:rPr>
        <w:t>kann.</w:t>
      </w:r>
    </w:p>
    <w:p w14:paraId="1224959C" w14:textId="24695139" w:rsidR="00AE481C" w:rsidRDefault="00EB6AED" w:rsidP="006F2A0D">
      <w:pPr>
        <w:pStyle w:val="Textkrper-Einzug2"/>
        <w:spacing w:before="140" w:line="300" w:lineRule="atLeast"/>
        <w:ind w:left="705" w:right="45" w:hanging="705"/>
        <w:jc w:val="left"/>
        <w:rPr>
          <w:szCs w:val="20"/>
        </w:rPr>
      </w:pPr>
      <w:r w:rsidRPr="00EB6AED">
        <w:rPr>
          <w:szCs w:val="20"/>
        </w:rPr>
        <w:t xml:space="preserve">  6</w:t>
      </w:r>
      <w:r w:rsidR="007E739F" w:rsidRPr="00EB6AED">
        <w:rPr>
          <w:szCs w:val="20"/>
        </w:rPr>
        <w:t>.</w:t>
      </w:r>
      <w:r w:rsidR="007E739F" w:rsidRPr="00EB6AED">
        <w:rPr>
          <w:szCs w:val="20"/>
        </w:rPr>
        <w:tab/>
      </w:r>
      <w:r w:rsidR="00F61503" w:rsidRPr="00F61503">
        <w:rPr>
          <w:szCs w:val="20"/>
        </w:rPr>
        <w:t xml:space="preserve">Besonders </w:t>
      </w:r>
      <w:r w:rsidR="00F61503">
        <w:rPr>
          <w:szCs w:val="20"/>
        </w:rPr>
        <w:t>____</w:t>
      </w:r>
      <w:r w:rsidR="0093416B">
        <w:rPr>
          <w:szCs w:val="20"/>
        </w:rPr>
        <w:t>__</w:t>
      </w:r>
      <w:r w:rsidR="00F61503" w:rsidRPr="00F61503">
        <w:rPr>
          <w:szCs w:val="20"/>
        </w:rPr>
        <w:t xml:space="preserve"> d</w:t>
      </w:r>
      <w:r w:rsidR="0093416B">
        <w:rPr>
          <w:szCs w:val="20"/>
        </w:rPr>
        <w:t>___</w:t>
      </w:r>
      <w:r w:rsidR="00F61503" w:rsidRPr="00F61503">
        <w:rPr>
          <w:szCs w:val="20"/>
        </w:rPr>
        <w:t xml:space="preserve"> Sommermonaten steigen die Aufträge im Bereich der Klimatechnik sprunghaft an.</w:t>
      </w:r>
    </w:p>
    <w:p w14:paraId="208C4389" w14:textId="30A8328C" w:rsidR="00186C88" w:rsidRPr="00EB6AED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7</w:t>
      </w:r>
      <w:r w:rsidR="00186C88" w:rsidRPr="00EB6AED">
        <w:rPr>
          <w:szCs w:val="20"/>
        </w:rPr>
        <w:t>.</w:t>
      </w:r>
      <w:r w:rsidR="00186C88" w:rsidRPr="00EB6AED">
        <w:rPr>
          <w:szCs w:val="20"/>
        </w:rPr>
        <w:tab/>
      </w:r>
      <w:r w:rsidR="00BF0A3A" w:rsidRPr="00BF0A3A">
        <w:rPr>
          <w:szCs w:val="20"/>
        </w:rPr>
        <w:t>Er ist</w:t>
      </w:r>
      <w:r w:rsidR="00BF0A3A">
        <w:rPr>
          <w:szCs w:val="20"/>
        </w:rPr>
        <w:t xml:space="preserve"> ___</w:t>
      </w:r>
      <w:r w:rsidR="00BF0A3A" w:rsidRPr="00BF0A3A">
        <w:rPr>
          <w:szCs w:val="20"/>
        </w:rPr>
        <w:t>____</w:t>
      </w:r>
      <w:r w:rsidR="00BF0A3A">
        <w:rPr>
          <w:szCs w:val="20"/>
        </w:rPr>
        <w:t xml:space="preserve"> </w:t>
      </w:r>
      <w:r w:rsidR="00BF0A3A" w:rsidRPr="00BF0A3A">
        <w:rPr>
          <w:szCs w:val="20"/>
        </w:rPr>
        <w:t>12.</w:t>
      </w:r>
      <w:r w:rsidR="00B03857">
        <w:rPr>
          <w:szCs w:val="20"/>
        </w:rPr>
        <w:t xml:space="preserve"> August </w:t>
      </w:r>
      <w:r w:rsidR="00BF0A3A">
        <w:rPr>
          <w:szCs w:val="20"/>
        </w:rPr>
        <w:t>__</w:t>
      </w:r>
      <w:r w:rsidR="00BF0A3A" w:rsidRPr="00BF0A3A">
        <w:rPr>
          <w:szCs w:val="20"/>
        </w:rPr>
        <w:t>____</w:t>
      </w:r>
      <w:r w:rsidR="00BF0A3A">
        <w:rPr>
          <w:szCs w:val="20"/>
        </w:rPr>
        <w:t xml:space="preserve"> ______ </w:t>
      </w:r>
      <w:r w:rsidR="00BF0A3A" w:rsidRPr="00BF0A3A">
        <w:rPr>
          <w:szCs w:val="20"/>
        </w:rPr>
        <w:t xml:space="preserve"> 28 August verreist.</w:t>
      </w:r>
    </w:p>
    <w:p w14:paraId="4007ABA5" w14:textId="09635E3A" w:rsidR="00186C88" w:rsidRPr="00EB6AED" w:rsidRDefault="007E739F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</w:t>
      </w:r>
      <w:r w:rsidR="00EB6AED" w:rsidRPr="00EB6AED">
        <w:rPr>
          <w:szCs w:val="20"/>
        </w:rPr>
        <w:t>8</w:t>
      </w:r>
      <w:r w:rsidRPr="00EB6AED">
        <w:rPr>
          <w:szCs w:val="20"/>
        </w:rPr>
        <w:t>.</w:t>
      </w:r>
      <w:r w:rsidRPr="00EB6AED">
        <w:rPr>
          <w:szCs w:val="20"/>
        </w:rPr>
        <w:tab/>
      </w:r>
      <w:r w:rsidR="00BF0A3A" w:rsidRPr="00BF0A3A">
        <w:rPr>
          <w:szCs w:val="20"/>
        </w:rPr>
        <w:t xml:space="preserve">Die Handwerker </w:t>
      </w:r>
      <w:r w:rsidR="00BF0A3A">
        <w:rPr>
          <w:szCs w:val="20"/>
        </w:rPr>
        <w:t>können</w:t>
      </w:r>
      <w:r w:rsidR="00BF0A3A" w:rsidRPr="00BF0A3A">
        <w:rPr>
          <w:szCs w:val="20"/>
        </w:rPr>
        <w:t xml:space="preserve"> </w:t>
      </w:r>
      <w:r w:rsidR="00BF0A3A" w:rsidRPr="002D15D2">
        <w:rPr>
          <w:szCs w:val="20"/>
        </w:rPr>
        <w:t xml:space="preserve">erst </w:t>
      </w:r>
      <w:r w:rsidR="00BF0A3A" w:rsidRPr="002D15D2">
        <w:rPr>
          <w:szCs w:val="20"/>
        </w:rPr>
        <w:t>_______</w:t>
      </w:r>
      <w:r w:rsidR="00BF0A3A" w:rsidRPr="002D15D2">
        <w:rPr>
          <w:szCs w:val="20"/>
        </w:rPr>
        <w:t xml:space="preserve"> Mittwoch</w:t>
      </w:r>
      <w:r w:rsidR="002D15D2" w:rsidRPr="002D15D2">
        <w:rPr>
          <w:szCs w:val="20"/>
        </w:rPr>
        <w:t xml:space="preserve"> kommen</w:t>
      </w:r>
      <w:r w:rsidR="00BF0A3A" w:rsidRPr="00BF0A3A">
        <w:rPr>
          <w:szCs w:val="20"/>
        </w:rPr>
        <w:t xml:space="preserve">, um den Schaden zu </w:t>
      </w:r>
      <w:r w:rsidR="006F2A0D">
        <w:rPr>
          <w:szCs w:val="20"/>
        </w:rPr>
        <w:br/>
      </w:r>
      <w:r w:rsidR="006F2A0D">
        <w:rPr>
          <w:szCs w:val="20"/>
        </w:rPr>
        <w:tab/>
      </w:r>
      <w:r w:rsidR="00BF0A3A" w:rsidRPr="00BF0A3A">
        <w:rPr>
          <w:szCs w:val="20"/>
        </w:rPr>
        <w:t>beheben.</w:t>
      </w:r>
    </w:p>
    <w:p w14:paraId="0150C0B9" w14:textId="4422926A" w:rsidR="00EB6AED" w:rsidRPr="00EB6AED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9.</w:t>
      </w:r>
      <w:r w:rsidRPr="00EB6AED">
        <w:rPr>
          <w:szCs w:val="20"/>
        </w:rPr>
        <w:tab/>
      </w:r>
      <w:r w:rsidR="00BF0A3A" w:rsidRPr="005D6139">
        <w:rPr>
          <w:szCs w:val="24"/>
        </w:rPr>
        <w:t>Das Flugzeug fliegt</w:t>
      </w:r>
      <w:r w:rsidR="00BF0A3A">
        <w:rPr>
          <w:szCs w:val="24"/>
        </w:rPr>
        <w:t xml:space="preserve"> __</w:t>
      </w:r>
      <w:r w:rsidR="00BF0A3A">
        <w:rPr>
          <w:szCs w:val="24"/>
        </w:rPr>
        <w:t xml:space="preserve">____ </w:t>
      </w:r>
      <w:r w:rsidR="00BF0A3A" w:rsidRPr="005D6139">
        <w:rPr>
          <w:szCs w:val="24"/>
        </w:rPr>
        <w:t>8:15 Uhr ab</w:t>
      </w:r>
      <w:r w:rsidR="006F2A0D">
        <w:rPr>
          <w:szCs w:val="24"/>
        </w:rPr>
        <w:t>.</w:t>
      </w:r>
    </w:p>
    <w:p w14:paraId="11FE1C47" w14:textId="7D57C0F3" w:rsidR="00EB6AED" w:rsidRPr="00EB6AED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10.</w:t>
      </w:r>
      <w:r w:rsidRPr="00EB6AED">
        <w:rPr>
          <w:szCs w:val="20"/>
        </w:rPr>
        <w:tab/>
      </w:r>
      <w:r w:rsidR="00A32ECA" w:rsidRPr="00A32ECA">
        <w:rPr>
          <w:szCs w:val="20"/>
        </w:rPr>
        <w:t>Das Schiff soll _______</w:t>
      </w:r>
      <w:r w:rsidR="00A32ECA">
        <w:rPr>
          <w:szCs w:val="20"/>
        </w:rPr>
        <w:t xml:space="preserve">  </w:t>
      </w:r>
      <w:r w:rsidR="00A32ECA" w:rsidRPr="00A32ECA">
        <w:rPr>
          <w:szCs w:val="20"/>
        </w:rPr>
        <w:t>21 Uhr in den Hamburger Hafen einlaufen</w:t>
      </w:r>
      <w:r w:rsidR="006F2A0D">
        <w:rPr>
          <w:szCs w:val="20"/>
        </w:rPr>
        <w:t>.</w:t>
      </w:r>
    </w:p>
    <w:p w14:paraId="5C8F8391" w14:textId="2A921F51" w:rsidR="007E739F" w:rsidRPr="002D15D2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11</w:t>
      </w:r>
      <w:r w:rsidR="007E739F" w:rsidRPr="00EB6AED">
        <w:rPr>
          <w:szCs w:val="20"/>
        </w:rPr>
        <w:t>.</w:t>
      </w:r>
      <w:r w:rsidR="007E739F" w:rsidRPr="00EB6AED">
        <w:rPr>
          <w:szCs w:val="20"/>
        </w:rPr>
        <w:tab/>
      </w:r>
      <w:r w:rsidR="002D15D2" w:rsidRPr="002D15D2">
        <w:rPr>
          <w:szCs w:val="20"/>
        </w:rPr>
        <w:t xml:space="preserve">Die Technik des Dreifarbdrucks </w:t>
      </w:r>
      <w:r w:rsidR="002D15D2" w:rsidRPr="002D15D2">
        <w:rPr>
          <w:szCs w:val="20"/>
        </w:rPr>
        <w:t xml:space="preserve">________ </w:t>
      </w:r>
      <w:r w:rsidR="002D15D2" w:rsidRPr="002D15D2">
        <w:rPr>
          <w:szCs w:val="20"/>
        </w:rPr>
        <w:t>1700 in Europa erfunden.</w:t>
      </w:r>
    </w:p>
    <w:p w14:paraId="08B74ABA" w14:textId="3C77FA29" w:rsidR="00186C88" w:rsidRPr="00EB6AED" w:rsidRDefault="00EB6AED" w:rsidP="006F2A0D">
      <w:pPr>
        <w:spacing w:before="140" w:line="300" w:lineRule="atLeast"/>
        <w:ind w:right="45"/>
        <w:rPr>
          <w:rFonts w:ascii="Arial" w:hAnsi="Arial" w:cs="Arial"/>
          <w:sz w:val="20"/>
          <w:szCs w:val="20"/>
        </w:rPr>
      </w:pPr>
      <w:r w:rsidRPr="00EB6AED">
        <w:rPr>
          <w:rFonts w:ascii="Arial" w:hAnsi="Arial" w:cs="Arial"/>
          <w:sz w:val="20"/>
          <w:szCs w:val="20"/>
        </w:rPr>
        <w:t>12</w:t>
      </w:r>
      <w:r w:rsidR="00186C88" w:rsidRPr="00EB6AED">
        <w:rPr>
          <w:rFonts w:ascii="Arial" w:hAnsi="Arial" w:cs="Arial"/>
          <w:sz w:val="20"/>
          <w:szCs w:val="20"/>
        </w:rPr>
        <w:t>.</w:t>
      </w:r>
      <w:r w:rsidR="00186C88" w:rsidRPr="00EB6AED">
        <w:rPr>
          <w:rFonts w:ascii="Arial" w:hAnsi="Arial" w:cs="Arial"/>
          <w:sz w:val="20"/>
          <w:szCs w:val="20"/>
        </w:rPr>
        <w:tab/>
      </w:r>
      <w:r w:rsidR="002D15D2">
        <w:rPr>
          <w:rFonts w:ascii="Arial" w:hAnsi="Arial" w:cs="Arial"/>
          <w:sz w:val="20"/>
          <w:szCs w:val="20"/>
        </w:rPr>
        <w:t xml:space="preserve">Adam Smith, der </w:t>
      </w:r>
      <w:r w:rsidR="002D15D2" w:rsidRPr="002D15D2">
        <w:rPr>
          <w:rFonts w:ascii="Arial" w:hAnsi="Arial" w:cs="Arial"/>
          <w:sz w:val="20"/>
          <w:szCs w:val="20"/>
        </w:rPr>
        <w:t>Begründer der klassischen Nationalökonomie</w:t>
      </w:r>
      <w:r w:rsidR="002D15D2">
        <w:rPr>
          <w:rFonts w:ascii="Arial" w:hAnsi="Arial" w:cs="Arial"/>
          <w:sz w:val="20"/>
          <w:szCs w:val="20"/>
        </w:rPr>
        <w:t xml:space="preserve">, wurde </w:t>
      </w:r>
      <w:r w:rsidR="002D15D2">
        <w:rPr>
          <w:rFonts w:ascii="Arial" w:hAnsi="Arial" w:cs="Arial"/>
          <w:sz w:val="20"/>
          <w:szCs w:val="20"/>
        </w:rPr>
        <w:br/>
      </w:r>
      <w:r w:rsidR="002D15D2">
        <w:rPr>
          <w:rFonts w:ascii="Arial" w:hAnsi="Arial" w:cs="Arial"/>
          <w:sz w:val="20"/>
          <w:szCs w:val="20"/>
        </w:rPr>
        <w:tab/>
        <w:t>________ 5. Juni 1723 geboren.</w:t>
      </w:r>
    </w:p>
    <w:p w14:paraId="7ABA72B8" w14:textId="00FCA3F2" w:rsidR="00CD2EC2" w:rsidRDefault="00EB6AED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13</w:t>
      </w:r>
      <w:r w:rsidR="00CD2EC2">
        <w:rPr>
          <w:szCs w:val="20"/>
        </w:rPr>
        <w:t>.</w:t>
      </w:r>
      <w:r w:rsidR="00CD2EC2">
        <w:rPr>
          <w:szCs w:val="20"/>
        </w:rPr>
        <w:tab/>
      </w:r>
      <w:r w:rsidR="002D15D2" w:rsidRPr="005D6139">
        <w:rPr>
          <w:szCs w:val="24"/>
        </w:rPr>
        <w:t>Diese chinesische Keramik stammt</w:t>
      </w:r>
      <w:r w:rsidR="002D15D2">
        <w:rPr>
          <w:szCs w:val="24"/>
        </w:rPr>
        <w:t xml:space="preserve"> __</w:t>
      </w:r>
      <w:r w:rsidR="002D15D2">
        <w:rPr>
          <w:szCs w:val="24"/>
        </w:rPr>
        <w:t xml:space="preserve">____ </w:t>
      </w:r>
      <w:r w:rsidR="002D15D2">
        <w:rPr>
          <w:szCs w:val="24"/>
        </w:rPr>
        <w:t xml:space="preserve">d___ </w:t>
      </w:r>
      <w:r w:rsidR="002D15D2" w:rsidRPr="005D6139">
        <w:rPr>
          <w:szCs w:val="24"/>
        </w:rPr>
        <w:t xml:space="preserve">6. Jahrhundert vor </w:t>
      </w:r>
      <w:r w:rsidR="002D15D2">
        <w:rPr>
          <w:szCs w:val="24"/>
        </w:rPr>
        <w:br/>
      </w:r>
      <w:r w:rsidR="002D15D2">
        <w:rPr>
          <w:szCs w:val="24"/>
        </w:rPr>
        <w:tab/>
      </w:r>
      <w:r w:rsidR="002D15D2" w:rsidRPr="005D6139">
        <w:rPr>
          <w:szCs w:val="24"/>
        </w:rPr>
        <w:t>Christus</w:t>
      </w:r>
      <w:r w:rsidR="002D15D2">
        <w:rPr>
          <w:szCs w:val="24"/>
        </w:rPr>
        <w:t>.</w:t>
      </w:r>
    </w:p>
    <w:p w14:paraId="5DD0030A" w14:textId="159DC9C6" w:rsidR="00186C88" w:rsidRPr="00EB6AED" w:rsidRDefault="00186C88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</w:t>
      </w:r>
      <w:r w:rsidR="00EB6AED" w:rsidRPr="00EB6AED">
        <w:rPr>
          <w:szCs w:val="20"/>
        </w:rPr>
        <w:t>4</w:t>
      </w:r>
      <w:r w:rsidRPr="00EB6AED">
        <w:rPr>
          <w:szCs w:val="20"/>
        </w:rPr>
        <w:t>.</w:t>
      </w:r>
      <w:r w:rsidRPr="00EB6AED">
        <w:rPr>
          <w:szCs w:val="20"/>
        </w:rPr>
        <w:tab/>
      </w:r>
      <w:r w:rsidR="006F2A0D" w:rsidRPr="006F2A0D">
        <w:rPr>
          <w:szCs w:val="20"/>
        </w:rPr>
        <w:t>Anträge werden nur</w:t>
      </w:r>
      <w:r w:rsidR="006F2A0D">
        <w:rPr>
          <w:szCs w:val="20"/>
        </w:rPr>
        <w:t xml:space="preserve"> ________ d___ </w:t>
      </w:r>
      <w:r w:rsidR="006F2A0D" w:rsidRPr="006F2A0D">
        <w:rPr>
          <w:szCs w:val="20"/>
        </w:rPr>
        <w:t>16.</w:t>
      </w:r>
      <w:r w:rsidR="006F2A0D">
        <w:rPr>
          <w:szCs w:val="20"/>
        </w:rPr>
        <w:t xml:space="preserve"> und d____</w:t>
      </w:r>
      <w:r w:rsidR="006F2A0D" w:rsidRPr="006F2A0D">
        <w:rPr>
          <w:szCs w:val="20"/>
        </w:rPr>
        <w:t>19. Oktober entgegen</w:t>
      </w:r>
      <w:r w:rsidR="006F2A0D">
        <w:rPr>
          <w:szCs w:val="20"/>
        </w:rPr>
        <w:t>-</w:t>
      </w:r>
      <w:r w:rsidR="006F2A0D">
        <w:rPr>
          <w:szCs w:val="20"/>
        </w:rPr>
        <w:br/>
      </w:r>
      <w:r w:rsidR="006F2A0D">
        <w:rPr>
          <w:szCs w:val="20"/>
        </w:rPr>
        <w:tab/>
      </w:r>
      <w:r w:rsidR="006F2A0D" w:rsidRPr="006F2A0D">
        <w:rPr>
          <w:szCs w:val="20"/>
        </w:rPr>
        <w:t>genommen.</w:t>
      </w:r>
    </w:p>
    <w:p w14:paraId="10117CC3" w14:textId="4365633A" w:rsidR="007E739F" w:rsidRPr="00EB6AED" w:rsidRDefault="007E739F" w:rsidP="006F2A0D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</w:t>
      </w:r>
      <w:r w:rsidR="00EB6AED" w:rsidRPr="00EB6AED">
        <w:rPr>
          <w:szCs w:val="20"/>
        </w:rPr>
        <w:t>5</w:t>
      </w:r>
      <w:r w:rsidRPr="00EB6AED">
        <w:rPr>
          <w:szCs w:val="20"/>
        </w:rPr>
        <w:t>.</w:t>
      </w:r>
      <w:r w:rsidRPr="00EB6AED">
        <w:rPr>
          <w:szCs w:val="20"/>
        </w:rPr>
        <w:tab/>
      </w:r>
      <w:r w:rsidR="006F2A0D" w:rsidRPr="005D6139">
        <w:rPr>
          <w:szCs w:val="24"/>
        </w:rPr>
        <w:t>Der</w:t>
      </w:r>
      <w:r w:rsidR="006F2A0D">
        <w:rPr>
          <w:szCs w:val="24"/>
        </w:rPr>
        <w:t xml:space="preserve"> Weiterbildungsk</w:t>
      </w:r>
      <w:r w:rsidR="006F2A0D" w:rsidRPr="005D6139">
        <w:rPr>
          <w:szCs w:val="24"/>
        </w:rPr>
        <w:t xml:space="preserve">urs </w:t>
      </w:r>
      <w:r w:rsidR="006F2A0D">
        <w:rPr>
          <w:szCs w:val="24"/>
        </w:rPr>
        <w:t>für unsere Mitarbeiter st</w:t>
      </w:r>
      <w:r w:rsidR="006F2A0D" w:rsidRPr="005D6139">
        <w:rPr>
          <w:szCs w:val="24"/>
        </w:rPr>
        <w:t>artet</w:t>
      </w:r>
      <w:r w:rsidR="006F2A0D">
        <w:rPr>
          <w:szCs w:val="24"/>
        </w:rPr>
        <w:t xml:space="preserve"> </w:t>
      </w:r>
      <w:r w:rsidR="006F2A0D">
        <w:rPr>
          <w:szCs w:val="24"/>
        </w:rPr>
        <w:t>____</w:t>
      </w:r>
      <w:r w:rsidR="006F2A0D">
        <w:rPr>
          <w:szCs w:val="24"/>
        </w:rPr>
        <w:t xml:space="preserve">___ </w:t>
      </w:r>
      <w:r w:rsidR="006F2A0D" w:rsidRPr="005D6139">
        <w:rPr>
          <w:szCs w:val="24"/>
        </w:rPr>
        <w:t>Mai</w:t>
      </w:r>
      <w:r w:rsidR="006F2A0D">
        <w:rPr>
          <w:szCs w:val="24"/>
        </w:rPr>
        <w:t>.</w:t>
      </w:r>
    </w:p>
    <w:p w14:paraId="09EC0E6C" w14:textId="04DC2F3F" w:rsidR="00BF0AC6" w:rsidRDefault="00EB6AED" w:rsidP="006F2A0D">
      <w:pPr>
        <w:pStyle w:val="Textkrper-Einzug2"/>
        <w:spacing w:before="140" w:line="300" w:lineRule="atLeast"/>
        <w:ind w:left="705" w:right="45" w:hanging="705"/>
        <w:rPr>
          <w:szCs w:val="20"/>
        </w:rPr>
      </w:pPr>
      <w:r w:rsidRPr="00EB6AED">
        <w:rPr>
          <w:szCs w:val="20"/>
        </w:rPr>
        <w:t>16,</w:t>
      </w:r>
      <w:r w:rsidRPr="00EB6AED">
        <w:rPr>
          <w:szCs w:val="20"/>
        </w:rPr>
        <w:tab/>
      </w:r>
      <w:r w:rsidR="00DB5C5D">
        <w:rPr>
          <w:szCs w:val="20"/>
        </w:rPr>
        <w:t xml:space="preserve">Das Videomeeting beginnt </w:t>
      </w:r>
      <w:r w:rsidR="006F2A0D" w:rsidRPr="006F2A0D">
        <w:rPr>
          <w:szCs w:val="20"/>
        </w:rPr>
        <w:t>____15 Minuten.</w:t>
      </w:r>
    </w:p>
    <w:p w14:paraId="3FF206F2" w14:textId="713DDDA9" w:rsidR="00186C88" w:rsidRPr="00EB6AED" w:rsidRDefault="00186C88" w:rsidP="006F2A0D">
      <w:pPr>
        <w:pStyle w:val="Textkrper-Einzug2"/>
        <w:spacing w:before="140" w:line="300" w:lineRule="atLeast"/>
        <w:ind w:left="0" w:right="45"/>
        <w:rPr>
          <w:szCs w:val="20"/>
        </w:rPr>
      </w:pPr>
      <w:r w:rsidRPr="00EB6AED">
        <w:rPr>
          <w:szCs w:val="20"/>
        </w:rPr>
        <w:t>1</w:t>
      </w:r>
      <w:r w:rsidR="00EB6AED" w:rsidRPr="00EB6AED">
        <w:rPr>
          <w:szCs w:val="20"/>
        </w:rPr>
        <w:t>7</w:t>
      </w:r>
      <w:r w:rsidRPr="00EB6AED">
        <w:rPr>
          <w:szCs w:val="20"/>
        </w:rPr>
        <w:t>.</w:t>
      </w:r>
      <w:r w:rsidRPr="00EB6AED">
        <w:rPr>
          <w:szCs w:val="20"/>
        </w:rPr>
        <w:tab/>
      </w:r>
      <w:r w:rsidR="00DB5C5D">
        <w:rPr>
          <w:szCs w:val="20"/>
        </w:rPr>
        <w:t>____</w:t>
      </w:r>
      <w:r w:rsidR="00DB5C5D">
        <w:rPr>
          <w:szCs w:val="24"/>
        </w:rPr>
        <w:t xml:space="preserve">___ </w:t>
      </w:r>
      <w:r w:rsidR="00DB5C5D" w:rsidRPr="005D6139">
        <w:rPr>
          <w:szCs w:val="24"/>
        </w:rPr>
        <w:t xml:space="preserve">17:00 Uhr </w:t>
      </w:r>
      <w:r w:rsidR="00DB5C5D">
        <w:rPr>
          <w:szCs w:val="24"/>
        </w:rPr>
        <w:t>__</w:t>
      </w:r>
      <w:r w:rsidR="00DB5C5D">
        <w:rPr>
          <w:szCs w:val="24"/>
        </w:rPr>
        <w:t xml:space="preserve">____ </w:t>
      </w:r>
      <w:r w:rsidR="00DB5C5D" w:rsidRPr="005D6139">
        <w:rPr>
          <w:szCs w:val="24"/>
        </w:rPr>
        <w:t>bin ich in einer Besprechung</w:t>
      </w:r>
      <w:r w:rsidR="00DB5C5D">
        <w:rPr>
          <w:szCs w:val="24"/>
        </w:rPr>
        <w:t>. (=ab 17:00 Uhr)</w:t>
      </w:r>
    </w:p>
    <w:p w14:paraId="43015738" w14:textId="0F936562" w:rsidR="005835CE" w:rsidRPr="00F11064" w:rsidRDefault="007E739F" w:rsidP="006F2A0D">
      <w:pPr>
        <w:pStyle w:val="Textkrper-Einzug2"/>
        <w:spacing w:before="140" w:line="300" w:lineRule="atLeast"/>
        <w:ind w:left="705" w:right="45" w:hanging="705"/>
        <w:rPr>
          <w:szCs w:val="20"/>
        </w:rPr>
      </w:pPr>
      <w:r w:rsidRPr="00F11064">
        <w:rPr>
          <w:szCs w:val="20"/>
        </w:rPr>
        <w:t>1</w:t>
      </w:r>
      <w:r w:rsidR="00EB6AED" w:rsidRPr="00F11064">
        <w:rPr>
          <w:szCs w:val="20"/>
        </w:rPr>
        <w:t>8</w:t>
      </w:r>
      <w:r w:rsidRPr="00F11064">
        <w:rPr>
          <w:szCs w:val="20"/>
        </w:rPr>
        <w:t>.</w:t>
      </w:r>
      <w:r w:rsidRPr="00F11064">
        <w:rPr>
          <w:szCs w:val="20"/>
        </w:rPr>
        <w:tab/>
      </w:r>
      <w:r w:rsidR="00DB5C5D" w:rsidRPr="00DB5C5D">
        <w:rPr>
          <w:szCs w:val="20"/>
        </w:rPr>
        <w:t>Der Seeweg nach Indien wurde _____15.Jahrhundert entdeckt. (Zeitpunkt)</w:t>
      </w:r>
    </w:p>
    <w:p w14:paraId="257BC900" w14:textId="0AE9EF95" w:rsidR="00186C88" w:rsidRPr="00F11064" w:rsidRDefault="00186C88" w:rsidP="006F2A0D">
      <w:pPr>
        <w:pStyle w:val="Textkrper-Einzug2"/>
        <w:spacing w:before="140" w:line="300" w:lineRule="atLeast"/>
        <w:ind w:left="0" w:right="45"/>
        <w:rPr>
          <w:szCs w:val="20"/>
        </w:rPr>
      </w:pPr>
      <w:r w:rsidRPr="00F11064">
        <w:rPr>
          <w:szCs w:val="20"/>
        </w:rPr>
        <w:t>1</w:t>
      </w:r>
      <w:r w:rsidR="00EB6AED" w:rsidRPr="00F11064">
        <w:rPr>
          <w:szCs w:val="20"/>
        </w:rPr>
        <w:t>9</w:t>
      </w:r>
      <w:r w:rsidRPr="00F11064">
        <w:rPr>
          <w:szCs w:val="20"/>
        </w:rPr>
        <w:t>.</w:t>
      </w:r>
      <w:r w:rsidRPr="00F11064">
        <w:rPr>
          <w:szCs w:val="20"/>
        </w:rPr>
        <w:tab/>
      </w:r>
      <w:r w:rsidR="00DB5C5D" w:rsidRPr="00DB5C5D">
        <w:rPr>
          <w:szCs w:val="20"/>
        </w:rPr>
        <w:t>____</w:t>
      </w:r>
      <w:r w:rsidR="00DB5C5D">
        <w:rPr>
          <w:szCs w:val="20"/>
        </w:rPr>
        <w:t>___</w:t>
      </w:r>
      <w:r w:rsidR="00DB5C5D" w:rsidRPr="00DB5C5D">
        <w:rPr>
          <w:szCs w:val="20"/>
        </w:rPr>
        <w:t xml:space="preserve"> </w:t>
      </w:r>
      <w:r w:rsidR="00DB5C5D">
        <w:rPr>
          <w:szCs w:val="20"/>
        </w:rPr>
        <w:t xml:space="preserve"> d___ </w:t>
      </w:r>
      <w:r w:rsidR="00DB5C5D" w:rsidRPr="00DB5C5D">
        <w:rPr>
          <w:szCs w:val="20"/>
        </w:rPr>
        <w:t xml:space="preserve">Pfingsttage </w:t>
      </w:r>
      <w:r w:rsidR="00DB5C5D">
        <w:rPr>
          <w:szCs w:val="20"/>
        </w:rPr>
        <w:t>kann ich mich endlich mal vom Stress erholen</w:t>
      </w:r>
      <w:r w:rsidR="00DB5C5D" w:rsidRPr="00DB5C5D">
        <w:rPr>
          <w:szCs w:val="20"/>
        </w:rPr>
        <w:t>.</w:t>
      </w:r>
    </w:p>
    <w:p w14:paraId="18DACDAF" w14:textId="14E6BA7B" w:rsidR="007E739F" w:rsidRPr="00EB6AED" w:rsidRDefault="00EB6AED" w:rsidP="006F2A0D">
      <w:pPr>
        <w:pStyle w:val="Textkrper-Einzug2"/>
        <w:spacing w:before="140" w:line="300" w:lineRule="atLeast"/>
        <w:ind w:left="0" w:right="45"/>
        <w:rPr>
          <w:szCs w:val="20"/>
        </w:rPr>
      </w:pPr>
      <w:r w:rsidRPr="00EB6AED">
        <w:rPr>
          <w:szCs w:val="20"/>
        </w:rPr>
        <w:t>20</w:t>
      </w:r>
      <w:r w:rsidR="007E739F" w:rsidRPr="00EB6AED">
        <w:rPr>
          <w:szCs w:val="20"/>
        </w:rPr>
        <w:t>.</w:t>
      </w:r>
      <w:r w:rsidR="007E739F" w:rsidRPr="00EB6AED">
        <w:rPr>
          <w:szCs w:val="20"/>
        </w:rPr>
        <w:tab/>
      </w:r>
      <w:r w:rsidR="00DB5C5D">
        <w:rPr>
          <w:szCs w:val="20"/>
        </w:rPr>
        <w:t>_______ sein___ Rede  wurde der Vorstandssprecher immer wieder durch laute</w:t>
      </w:r>
      <w:r w:rsidR="00DB5C5D">
        <w:rPr>
          <w:szCs w:val="20"/>
        </w:rPr>
        <w:br/>
      </w:r>
      <w:r w:rsidR="00DB5C5D">
        <w:rPr>
          <w:szCs w:val="20"/>
        </w:rPr>
        <w:tab/>
        <w:t>Buhrufe unterbrochen</w:t>
      </w:r>
      <w:r w:rsidR="008016E2">
        <w:rPr>
          <w:szCs w:val="20"/>
        </w:rPr>
        <w:t>.</w:t>
      </w:r>
    </w:p>
    <w:p w14:paraId="460E39E1" w14:textId="77777777" w:rsidR="005D6139" w:rsidRDefault="005D6139" w:rsidP="00D85256">
      <w:pPr>
        <w:pStyle w:val="Textkrper-Einzug2"/>
        <w:spacing w:before="180"/>
        <w:ind w:left="0"/>
        <w:rPr>
          <w:szCs w:val="24"/>
        </w:rPr>
      </w:pPr>
    </w:p>
    <w:p w14:paraId="409E85B9" w14:textId="77777777" w:rsidR="005D6139" w:rsidRDefault="005D6139" w:rsidP="00D85256">
      <w:pPr>
        <w:pStyle w:val="Textkrper-Einzug2"/>
        <w:spacing w:before="180"/>
        <w:ind w:left="0"/>
        <w:rPr>
          <w:szCs w:val="24"/>
        </w:rPr>
        <w:sectPr w:rsidR="005D6139">
          <w:headerReference w:type="default" r:id="rId7"/>
          <w:footerReference w:type="default" r:id="rId8"/>
          <w:pgSz w:w="11906" w:h="16838" w:code="9"/>
          <w:pgMar w:top="1418" w:right="2552" w:bottom="907" w:left="1418" w:header="709" w:footer="709" w:gutter="0"/>
          <w:cols w:space="708"/>
          <w:docGrid w:linePitch="360"/>
        </w:sectPr>
      </w:pPr>
    </w:p>
    <w:p w14:paraId="1C7CCF5E" w14:textId="43E7BF42" w:rsidR="007E739F" w:rsidRDefault="00B03857">
      <w:pPr>
        <w:pStyle w:val="berschrift1"/>
        <w:tabs>
          <w:tab w:val="right" w:pos="8280"/>
        </w:tabs>
        <w:ind w:right="-344"/>
      </w:pPr>
      <w:r>
        <w:lastRenderedPageBreak/>
        <w:t>Temporale Präpositionen I</w:t>
      </w:r>
      <w:r w:rsidR="007E739F">
        <w:tab/>
        <w:t>Lösungsschlüssel</w:t>
      </w:r>
    </w:p>
    <w:p w14:paraId="6834F945" w14:textId="77777777" w:rsidR="00B03857" w:rsidRDefault="00B03857">
      <w:pPr>
        <w:spacing w:before="80"/>
        <w:ind w:right="45"/>
        <w:jc w:val="both"/>
        <w:rPr>
          <w:rFonts w:ascii="Arial" w:hAnsi="Arial" w:cs="Arial"/>
          <w:sz w:val="20"/>
        </w:rPr>
      </w:pPr>
    </w:p>
    <w:p w14:paraId="7B2C15B9" w14:textId="61725F04" w:rsidR="007E739F" w:rsidRDefault="007E739F">
      <w:pPr>
        <w:spacing w:before="80"/>
        <w:ind w:right="4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Thema</w:t>
      </w:r>
      <w:r w:rsidR="00B03857">
        <w:rPr>
          <w:rFonts w:ascii="Arial" w:hAnsi="Arial" w:cs="Arial"/>
          <w:sz w:val="20"/>
        </w:rPr>
        <w:t>: unspezifisch</w:t>
      </w:r>
    </w:p>
    <w:p w14:paraId="654A4C79" w14:textId="77777777" w:rsidR="00541067" w:rsidRDefault="00541067">
      <w:pPr>
        <w:spacing w:before="80"/>
        <w:ind w:right="45"/>
        <w:jc w:val="both"/>
        <w:rPr>
          <w:rFonts w:ascii="Arial" w:hAnsi="Arial" w:cs="Arial"/>
          <w:sz w:val="20"/>
        </w:rPr>
      </w:pPr>
    </w:p>
    <w:p w14:paraId="23ABF5D7" w14:textId="57D6885A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1.</w:t>
      </w:r>
      <w:r w:rsidRPr="00EB6AED">
        <w:rPr>
          <w:szCs w:val="20"/>
        </w:rPr>
        <w:tab/>
      </w:r>
      <w:r>
        <w:rPr>
          <w:szCs w:val="20"/>
        </w:rPr>
        <w:t>Seit einem</w:t>
      </w:r>
      <w:r w:rsidRPr="00A32ECA">
        <w:rPr>
          <w:szCs w:val="20"/>
        </w:rPr>
        <w:t>.</w:t>
      </w:r>
    </w:p>
    <w:p w14:paraId="1702ED69" w14:textId="4E9F8590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2.</w:t>
      </w:r>
      <w:r w:rsidRPr="00EB6AED">
        <w:rPr>
          <w:szCs w:val="20"/>
        </w:rPr>
        <w:tab/>
      </w:r>
      <w:r>
        <w:rPr>
          <w:szCs w:val="20"/>
        </w:rPr>
        <w:t>Ab nächsten</w:t>
      </w:r>
    </w:p>
    <w:p w14:paraId="665A8060" w14:textId="4B76BDA8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3.</w:t>
      </w:r>
      <w:r w:rsidRPr="00EB6AED">
        <w:rPr>
          <w:szCs w:val="20"/>
        </w:rPr>
        <w:tab/>
      </w:r>
      <w:r w:rsidR="00B03857">
        <w:rPr>
          <w:szCs w:val="20"/>
        </w:rPr>
        <w:t>in der</w:t>
      </w:r>
    </w:p>
    <w:p w14:paraId="38FBDBA9" w14:textId="265E17B7" w:rsidR="008016E2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4.</w:t>
      </w:r>
      <w:r w:rsidRPr="00EB6AED">
        <w:rPr>
          <w:szCs w:val="20"/>
        </w:rPr>
        <w:tab/>
      </w:r>
      <w:r w:rsidR="00B03857">
        <w:rPr>
          <w:szCs w:val="20"/>
        </w:rPr>
        <w:t>vor</w:t>
      </w:r>
    </w:p>
    <w:p w14:paraId="3126B4BE" w14:textId="2A6C7356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>
        <w:rPr>
          <w:szCs w:val="20"/>
        </w:rPr>
        <w:t xml:space="preserve">  5.</w:t>
      </w:r>
      <w:r w:rsidRPr="00EB6AED">
        <w:rPr>
          <w:szCs w:val="20"/>
        </w:rPr>
        <w:tab/>
      </w:r>
      <w:r w:rsidR="00B03857">
        <w:rPr>
          <w:szCs w:val="20"/>
        </w:rPr>
        <w:t>in der</w:t>
      </w:r>
    </w:p>
    <w:p w14:paraId="34F0A867" w14:textId="18E74CF8" w:rsidR="008016E2" w:rsidRDefault="008016E2" w:rsidP="008016E2">
      <w:pPr>
        <w:pStyle w:val="Textkrper-Einzug2"/>
        <w:spacing w:before="140" w:line="300" w:lineRule="atLeast"/>
        <w:ind w:left="705" w:right="45" w:hanging="705"/>
        <w:jc w:val="left"/>
        <w:rPr>
          <w:szCs w:val="20"/>
        </w:rPr>
      </w:pPr>
      <w:r w:rsidRPr="00EB6AED">
        <w:rPr>
          <w:szCs w:val="20"/>
        </w:rPr>
        <w:t xml:space="preserve">  6.</w:t>
      </w:r>
      <w:r w:rsidRPr="00EB6AED">
        <w:rPr>
          <w:szCs w:val="20"/>
        </w:rPr>
        <w:tab/>
      </w:r>
      <w:r w:rsidR="00B03857">
        <w:rPr>
          <w:szCs w:val="20"/>
        </w:rPr>
        <w:t>in den</w:t>
      </w:r>
    </w:p>
    <w:p w14:paraId="0F7946EC" w14:textId="6A4C6344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7.</w:t>
      </w:r>
      <w:r w:rsidRPr="00EB6AED">
        <w:rPr>
          <w:szCs w:val="20"/>
        </w:rPr>
        <w:tab/>
      </w:r>
      <w:r w:rsidR="00B03857">
        <w:rPr>
          <w:szCs w:val="20"/>
        </w:rPr>
        <w:t>vom … bis zum</w:t>
      </w:r>
    </w:p>
    <w:p w14:paraId="3AA2747F" w14:textId="3BC2B4A4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8.</w:t>
      </w:r>
      <w:r w:rsidRPr="00EB6AED">
        <w:rPr>
          <w:szCs w:val="20"/>
        </w:rPr>
        <w:tab/>
      </w:r>
      <w:r w:rsidR="00B03857">
        <w:rPr>
          <w:szCs w:val="20"/>
        </w:rPr>
        <w:t xml:space="preserve">am </w:t>
      </w:r>
    </w:p>
    <w:p w14:paraId="055BFEC9" w14:textId="7D9813C8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 xml:space="preserve">  9.</w:t>
      </w:r>
      <w:r w:rsidRPr="00EB6AED">
        <w:rPr>
          <w:szCs w:val="20"/>
        </w:rPr>
        <w:tab/>
      </w:r>
      <w:r w:rsidR="00B03857">
        <w:rPr>
          <w:szCs w:val="20"/>
        </w:rPr>
        <w:t>um</w:t>
      </w:r>
    </w:p>
    <w:p w14:paraId="354A25E9" w14:textId="78F4DAEE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10.</w:t>
      </w:r>
      <w:r w:rsidRPr="00EB6AED">
        <w:rPr>
          <w:szCs w:val="20"/>
        </w:rPr>
        <w:tab/>
      </w:r>
      <w:r w:rsidR="00B03857">
        <w:rPr>
          <w:szCs w:val="20"/>
        </w:rPr>
        <w:t>um</w:t>
      </w:r>
    </w:p>
    <w:p w14:paraId="789D1AA8" w14:textId="525B9609" w:rsidR="008016E2" w:rsidRPr="002D15D2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11.</w:t>
      </w:r>
      <w:r w:rsidRPr="00EB6AED">
        <w:rPr>
          <w:szCs w:val="20"/>
        </w:rPr>
        <w:tab/>
      </w:r>
      <w:r w:rsidR="00B03857">
        <w:rPr>
          <w:szCs w:val="20"/>
        </w:rPr>
        <w:t>um</w:t>
      </w:r>
    </w:p>
    <w:p w14:paraId="3E149605" w14:textId="1B4F024B" w:rsidR="008016E2" w:rsidRPr="00EB6AED" w:rsidRDefault="008016E2" w:rsidP="008016E2">
      <w:pPr>
        <w:spacing w:before="140" w:line="300" w:lineRule="atLeast"/>
        <w:ind w:right="45"/>
        <w:rPr>
          <w:rFonts w:ascii="Arial" w:hAnsi="Arial" w:cs="Arial"/>
          <w:sz w:val="20"/>
          <w:szCs w:val="20"/>
        </w:rPr>
      </w:pPr>
      <w:r w:rsidRPr="00EB6AED">
        <w:rPr>
          <w:rFonts w:ascii="Arial" w:hAnsi="Arial" w:cs="Arial"/>
          <w:sz w:val="20"/>
          <w:szCs w:val="20"/>
        </w:rPr>
        <w:t>12.</w:t>
      </w:r>
      <w:r w:rsidRPr="00EB6AED">
        <w:rPr>
          <w:rFonts w:ascii="Arial" w:hAnsi="Arial" w:cs="Arial"/>
          <w:sz w:val="20"/>
          <w:szCs w:val="20"/>
        </w:rPr>
        <w:tab/>
      </w:r>
      <w:r w:rsidR="00B03857">
        <w:rPr>
          <w:rFonts w:ascii="Arial" w:hAnsi="Arial" w:cs="Arial"/>
          <w:sz w:val="20"/>
          <w:szCs w:val="20"/>
        </w:rPr>
        <w:t>am</w:t>
      </w:r>
    </w:p>
    <w:p w14:paraId="36CC0260" w14:textId="6411B247" w:rsidR="008016E2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13</w:t>
      </w:r>
      <w:r>
        <w:rPr>
          <w:szCs w:val="20"/>
        </w:rPr>
        <w:t>.</w:t>
      </w:r>
      <w:r>
        <w:rPr>
          <w:szCs w:val="20"/>
        </w:rPr>
        <w:tab/>
      </w:r>
      <w:r w:rsidR="00B03857">
        <w:rPr>
          <w:szCs w:val="20"/>
        </w:rPr>
        <w:t>aus dem</w:t>
      </w:r>
    </w:p>
    <w:p w14:paraId="4B83FE6E" w14:textId="33A6A4DB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14.</w:t>
      </w:r>
      <w:r w:rsidRPr="00EB6AED">
        <w:rPr>
          <w:szCs w:val="20"/>
        </w:rPr>
        <w:tab/>
      </w:r>
      <w:r w:rsidR="00B03857">
        <w:rPr>
          <w:szCs w:val="20"/>
        </w:rPr>
        <w:t>zwischen dem …dem</w:t>
      </w:r>
    </w:p>
    <w:p w14:paraId="21C4AED5" w14:textId="4098DFF5" w:rsidR="008016E2" w:rsidRPr="00EB6AED" w:rsidRDefault="008016E2" w:rsidP="008016E2">
      <w:pPr>
        <w:pStyle w:val="Textkrper-Einzug2"/>
        <w:spacing w:before="140" w:line="300" w:lineRule="atLeast"/>
        <w:ind w:left="0" w:right="45"/>
        <w:jc w:val="left"/>
        <w:rPr>
          <w:szCs w:val="20"/>
        </w:rPr>
      </w:pPr>
      <w:r w:rsidRPr="00EB6AED">
        <w:rPr>
          <w:szCs w:val="20"/>
        </w:rPr>
        <w:t>15.</w:t>
      </w:r>
      <w:r w:rsidRPr="00EB6AED">
        <w:rPr>
          <w:szCs w:val="20"/>
        </w:rPr>
        <w:tab/>
      </w:r>
      <w:r w:rsidR="00B03857">
        <w:rPr>
          <w:szCs w:val="20"/>
        </w:rPr>
        <w:t>im</w:t>
      </w:r>
    </w:p>
    <w:p w14:paraId="1173F84D" w14:textId="5899AB5F" w:rsidR="008016E2" w:rsidRDefault="008016E2" w:rsidP="008016E2">
      <w:pPr>
        <w:pStyle w:val="Textkrper-Einzug2"/>
        <w:spacing w:before="140" w:line="300" w:lineRule="atLeast"/>
        <w:ind w:left="705" w:right="45" w:hanging="705"/>
        <w:rPr>
          <w:szCs w:val="20"/>
        </w:rPr>
      </w:pPr>
      <w:r w:rsidRPr="00EB6AED">
        <w:rPr>
          <w:szCs w:val="20"/>
        </w:rPr>
        <w:t>16,</w:t>
      </w:r>
      <w:r w:rsidRPr="00EB6AED">
        <w:rPr>
          <w:szCs w:val="20"/>
        </w:rPr>
        <w:tab/>
      </w:r>
      <w:r w:rsidR="00B03857">
        <w:rPr>
          <w:szCs w:val="20"/>
        </w:rPr>
        <w:t>in</w:t>
      </w:r>
    </w:p>
    <w:p w14:paraId="29094A10" w14:textId="36D12360" w:rsidR="008016E2" w:rsidRPr="00EB6AED" w:rsidRDefault="008016E2" w:rsidP="008016E2">
      <w:pPr>
        <w:pStyle w:val="Textkrper-Einzug2"/>
        <w:spacing w:before="140" w:line="300" w:lineRule="atLeast"/>
        <w:ind w:left="0" w:right="45"/>
        <w:rPr>
          <w:szCs w:val="20"/>
        </w:rPr>
      </w:pPr>
      <w:r w:rsidRPr="00EB6AED">
        <w:rPr>
          <w:szCs w:val="20"/>
        </w:rPr>
        <w:t>17.</w:t>
      </w:r>
      <w:r w:rsidRPr="00EB6AED">
        <w:rPr>
          <w:szCs w:val="20"/>
        </w:rPr>
        <w:tab/>
      </w:r>
      <w:r w:rsidR="00B03857">
        <w:rPr>
          <w:szCs w:val="20"/>
        </w:rPr>
        <w:t>Von … an</w:t>
      </w:r>
    </w:p>
    <w:p w14:paraId="646B021B" w14:textId="3709F369" w:rsidR="008016E2" w:rsidRPr="00F11064" w:rsidRDefault="008016E2" w:rsidP="008016E2">
      <w:pPr>
        <w:pStyle w:val="Textkrper-Einzug2"/>
        <w:spacing w:before="140" w:line="300" w:lineRule="atLeast"/>
        <w:ind w:left="705" w:right="45" w:hanging="705"/>
        <w:rPr>
          <w:szCs w:val="20"/>
        </w:rPr>
      </w:pPr>
      <w:r w:rsidRPr="00F11064">
        <w:rPr>
          <w:szCs w:val="20"/>
        </w:rPr>
        <w:t>18.</w:t>
      </w:r>
      <w:r w:rsidRPr="00F11064">
        <w:rPr>
          <w:szCs w:val="20"/>
        </w:rPr>
        <w:tab/>
      </w:r>
      <w:r w:rsidR="00B03857">
        <w:rPr>
          <w:szCs w:val="20"/>
        </w:rPr>
        <w:t>im</w:t>
      </w:r>
    </w:p>
    <w:p w14:paraId="783CABC8" w14:textId="3AE171C1" w:rsidR="008016E2" w:rsidRPr="00F11064" w:rsidRDefault="008016E2" w:rsidP="008016E2">
      <w:pPr>
        <w:pStyle w:val="Textkrper-Einzug2"/>
        <w:spacing w:before="140" w:line="300" w:lineRule="atLeast"/>
        <w:ind w:left="0" w:right="45"/>
        <w:rPr>
          <w:szCs w:val="20"/>
        </w:rPr>
      </w:pPr>
      <w:r w:rsidRPr="00F11064">
        <w:rPr>
          <w:szCs w:val="20"/>
        </w:rPr>
        <w:t>19.</w:t>
      </w:r>
      <w:r w:rsidRPr="00F11064">
        <w:rPr>
          <w:szCs w:val="20"/>
        </w:rPr>
        <w:tab/>
      </w:r>
      <w:r w:rsidR="00B03857">
        <w:rPr>
          <w:szCs w:val="20"/>
        </w:rPr>
        <w:t>Über die</w:t>
      </w:r>
    </w:p>
    <w:p w14:paraId="4A972007" w14:textId="0A40ED0C" w:rsidR="008016E2" w:rsidRPr="00EB6AED" w:rsidRDefault="008016E2" w:rsidP="008016E2">
      <w:pPr>
        <w:pStyle w:val="Textkrper-Einzug2"/>
        <w:spacing w:before="140" w:line="300" w:lineRule="atLeast"/>
        <w:ind w:left="0" w:right="45"/>
        <w:rPr>
          <w:szCs w:val="20"/>
        </w:rPr>
      </w:pPr>
      <w:r w:rsidRPr="00EB6AED">
        <w:rPr>
          <w:szCs w:val="20"/>
        </w:rPr>
        <w:t>20.</w:t>
      </w:r>
      <w:r w:rsidRPr="00EB6AED">
        <w:rPr>
          <w:szCs w:val="20"/>
        </w:rPr>
        <w:tab/>
      </w:r>
      <w:r w:rsidR="00B03857">
        <w:rPr>
          <w:szCs w:val="20"/>
        </w:rPr>
        <w:t>Während seiner</w:t>
      </w:r>
    </w:p>
    <w:p w14:paraId="00713DFB" w14:textId="77777777" w:rsidR="00541067" w:rsidRDefault="00541067" w:rsidP="008016E2">
      <w:pPr>
        <w:pStyle w:val="Textkrper-Einzug2"/>
        <w:spacing w:before="60" w:line="300" w:lineRule="atLeast"/>
        <w:ind w:left="0" w:right="556"/>
      </w:pPr>
    </w:p>
    <w:sectPr w:rsidR="00541067">
      <w:headerReference w:type="default" r:id="rId9"/>
      <w:footerReference w:type="default" r:id="rId10"/>
      <w:pgSz w:w="11906" w:h="16838" w:code="9"/>
      <w:pgMar w:top="1418" w:right="255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ED8F" w14:textId="77777777" w:rsidR="00890EB6" w:rsidRDefault="00890EB6" w:rsidP="007E739F">
      <w:r>
        <w:separator/>
      </w:r>
    </w:p>
  </w:endnote>
  <w:endnote w:type="continuationSeparator" w:id="0">
    <w:p w14:paraId="5FE4F94F" w14:textId="77777777" w:rsidR="00890EB6" w:rsidRDefault="00890EB6" w:rsidP="007E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5F1" w14:textId="48CD3C68" w:rsidR="007E739F" w:rsidRDefault="00F232B6">
    <w:pPr>
      <w:pStyle w:val="Kopfzeile"/>
      <w:spacing w:before="240"/>
      <w:ind w:left="720"/>
      <w:rPr>
        <w:rFonts w:ascii="Arial" w:hAnsi="Arial" w:cs="Arial"/>
        <w:sz w:val="20"/>
        <w:lang w:val="it-IT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216" behindDoc="0" locked="0" layoutInCell="1" allowOverlap="0" wp14:anchorId="0FE3EC53" wp14:editId="5EB6C648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39F">
      <w:rPr>
        <w:rFonts w:ascii="Arial" w:hAnsi="Arial" w:cs="Arial"/>
        <w:sz w:val="20"/>
        <w:lang w:val="it-IT"/>
      </w:rPr>
      <w:t>© Udo Tellmann</w:t>
    </w:r>
    <w:r w:rsidR="007E739F">
      <w:rPr>
        <w:rFonts w:ascii="Arial" w:hAnsi="Arial" w:cs="Arial"/>
        <w:sz w:val="20"/>
        <w:lang w:val="it-IT"/>
      </w:rPr>
      <w:tab/>
    </w:r>
    <w:r w:rsidR="007E739F">
      <w:rPr>
        <w:rFonts w:ascii="Arial" w:hAnsi="Arial" w:cs="Arial"/>
        <w:sz w:val="20"/>
        <w:lang w:val="it-IT"/>
      </w:rPr>
      <w:tab/>
    </w:r>
    <w:r w:rsidR="007E739F">
      <w:rPr>
        <w:rFonts w:ascii="Arial" w:hAnsi="Arial" w:cs="Arial"/>
        <w:sz w:val="20"/>
        <w:lang w:val="it-IT"/>
      </w:rPr>
      <w:br/>
      <w:t>http://www.</w:t>
    </w:r>
    <w:r w:rsidR="00A01279">
      <w:rPr>
        <w:rFonts w:ascii="Arial" w:hAnsi="Arial" w:cs="Arial"/>
        <w:sz w:val="20"/>
        <w:lang w:val="it-IT"/>
      </w:rPr>
      <w:t>wirtschaftsdeutsch</w:t>
    </w:r>
    <w:r w:rsidR="007E739F">
      <w:rPr>
        <w:rFonts w:ascii="Arial" w:hAnsi="Arial" w:cs="Arial"/>
        <w:sz w:val="20"/>
        <w:lang w:val="it-IT"/>
      </w:rPr>
      <w:t>.de</w:t>
    </w:r>
  </w:p>
  <w:p w14:paraId="311790CA" w14:textId="77777777" w:rsidR="007E739F" w:rsidRDefault="007E739F">
    <w:pPr>
      <w:pStyle w:val="Fuzeile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CEE4" w14:textId="249DA39F" w:rsidR="007E739F" w:rsidRPr="0015217C" w:rsidRDefault="00F232B6">
    <w:pPr>
      <w:pStyle w:val="Kopfzeile"/>
      <w:spacing w:before="240"/>
      <w:ind w:left="720"/>
      <w:rPr>
        <w:rFonts w:ascii="Arial" w:hAnsi="Arial" w:cs="Arial"/>
        <w:sz w:val="20"/>
        <w:lang w:val="en-US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0" wp14:anchorId="35EDF8CE" wp14:editId="3BA4C2D0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39F" w:rsidRPr="0015217C">
      <w:rPr>
        <w:rFonts w:ascii="Arial" w:hAnsi="Arial" w:cs="Arial"/>
        <w:sz w:val="20"/>
        <w:lang w:val="en-US"/>
      </w:rPr>
      <w:t>© Udo Tellmann</w:t>
    </w:r>
    <w:r w:rsidR="007E739F" w:rsidRPr="0015217C">
      <w:rPr>
        <w:rFonts w:ascii="Arial" w:hAnsi="Arial" w:cs="Arial"/>
        <w:sz w:val="20"/>
        <w:lang w:val="en-US"/>
      </w:rPr>
      <w:tab/>
    </w:r>
    <w:r w:rsidR="007E739F" w:rsidRPr="0015217C">
      <w:rPr>
        <w:rFonts w:ascii="Arial" w:hAnsi="Arial" w:cs="Arial"/>
        <w:sz w:val="20"/>
        <w:lang w:val="en-US"/>
      </w:rPr>
      <w:tab/>
    </w:r>
    <w:r w:rsidR="007E739F" w:rsidRPr="0015217C">
      <w:rPr>
        <w:rFonts w:ascii="Arial" w:hAnsi="Arial" w:cs="Arial"/>
        <w:sz w:val="20"/>
        <w:lang w:val="en-US"/>
      </w:rPr>
      <w:br/>
      <w:t>http://www.</w:t>
    </w:r>
    <w:r w:rsidR="00B03857">
      <w:rPr>
        <w:rFonts w:ascii="Arial" w:hAnsi="Arial" w:cs="Arial"/>
        <w:sz w:val="20"/>
        <w:lang w:val="en-US"/>
      </w:rPr>
      <w:t>wirtschaftsdeutsch</w:t>
    </w:r>
    <w:r w:rsidR="007E739F" w:rsidRPr="0015217C">
      <w:rPr>
        <w:rFonts w:ascii="Arial" w:hAnsi="Arial" w:cs="Arial"/>
        <w:sz w:val="20"/>
        <w:lang w:val="en-US"/>
      </w:rPr>
      <w:t>.de</w:t>
    </w:r>
  </w:p>
  <w:p w14:paraId="54AAB3EE" w14:textId="77777777" w:rsidR="007E739F" w:rsidRPr="0015217C" w:rsidRDefault="007E739F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CFBF" w14:textId="77777777" w:rsidR="00890EB6" w:rsidRDefault="00890EB6" w:rsidP="007E739F">
      <w:r>
        <w:separator/>
      </w:r>
    </w:p>
  </w:footnote>
  <w:footnote w:type="continuationSeparator" w:id="0">
    <w:p w14:paraId="66C4D012" w14:textId="77777777" w:rsidR="00890EB6" w:rsidRDefault="00890EB6" w:rsidP="007E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5762" w14:textId="77777777" w:rsidR="007E739F" w:rsidRDefault="007E739F">
    <w:pPr>
      <w:pStyle w:val="Kopfzeile"/>
    </w:pPr>
    <w:r>
      <w:rPr>
        <w:rFonts w:ascii="Tahoma" w:hAnsi="Tahoma" w:cs="Tahoma"/>
        <w:sz w:val="20"/>
      </w:rPr>
      <w:t xml:space="preserve">Institut für Internationale Kommunikation Düsseldorf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E9C3" w14:textId="77777777" w:rsidR="007E739F" w:rsidRDefault="007E739F">
    <w:pPr>
      <w:pStyle w:val="Kopfzeile"/>
    </w:pPr>
    <w:r>
      <w:rPr>
        <w:rFonts w:ascii="Tahoma" w:hAnsi="Tahoma" w:cs="Tahoma"/>
        <w:sz w:val="20"/>
      </w:rPr>
      <w:t xml:space="preserve">Institut für Internationale Kommunikation Düsseldorf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3DF"/>
    <w:multiLevelType w:val="hybridMultilevel"/>
    <w:tmpl w:val="A0AA49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42CA"/>
    <w:multiLevelType w:val="hybridMultilevel"/>
    <w:tmpl w:val="7F881ADE"/>
    <w:lvl w:ilvl="0" w:tplc="35487C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B997215"/>
    <w:multiLevelType w:val="hybridMultilevel"/>
    <w:tmpl w:val="2AA2DD6C"/>
    <w:lvl w:ilvl="0" w:tplc="7B2840A4">
      <w:start w:val="2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3" w15:restartNumberingAfterBreak="0">
    <w:nsid w:val="1E891826"/>
    <w:multiLevelType w:val="hybridMultilevel"/>
    <w:tmpl w:val="3AB4812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061D"/>
    <w:multiLevelType w:val="hybridMultilevel"/>
    <w:tmpl w:val="4C12C2BE"/>
    <w:lvl w:ilvl="0" w:tplc="745EBF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62EE"/>
    <w:multiLevelType w:val="hybridMultilevel"/>
    <w:tmpl w:val="5B7AE86C"/>
    <w:lvl w:ilvl="0" w:tplc="745EBF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91715DD"/>
    <w:multiLevelType w:val="hybridMultilevel"/>
    <w:tmpl w:val="EDCC5B70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B1F0082"/>
    <w:multiLevelType w:val="hybridMultilevel"/>
    <w:tmpl w:val="75D868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F5D93"/>
    <w:multiLevelType w:val="hybridMultilevel"/>
    <w:tmpl w:val="D7682D5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B9055F"/>
    <w:multiLevelType w:val="hybridMultilevel"/>
    <w:tmpl w:val="377044C6"/>
    <w:lvl w:ilvl="0" w:tplc="29C60C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40B7C"/>
    <w:multiLevelType w:val="hybridMultilevel"/>
    <w:tmpl w:val="E8C21AC2"/>
    <w:lvl w:ilvl="0" w:tplc="FA7C14C4">
      <w:start w:val="1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61512BAB"/>
    <w:multiLevelType w:val="hybridMultilevel"/>
    <w:tmpl w:val="3AA2A3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46229"/>
    <w:multiLevelType w:val="hybridMultilevel"/>
    <w:tmpl w:val="7DB88738"/>
    <w:lvl w:ilvl="0" w:tplc="7C78875C">
      <w:start w:val="1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6AFD3E18"/>
    <w:multiLevelType w:val="hybridMultilevel"/>
    <w:tmpl w:val="D7682D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EA1C0F"/>
    <w:multiLevelType w:val="hybridMultilevel"/>
    <w:tmpl w:val="417ECFB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509313">
    <w:abstractNumId w:val="7"/>
  </w:num>
  <w:num w:numId="2" w16cid:durableId="2001732902">
    <w:abstractNumId w:val="9"/>
  </w:num>
  <w:num w:numId="3" w16cid:durableId="543055533">
    <w:abstractNumId w:val="11"/>
  </w:num>
  <w:num w:numId="4" w16cid:durableId="1536774422">
    <w:abstractNumId w:val="1"/>
  </w:num>
  <w:num w:numId="5" w16cid:durableId="136921842">
    <w:abstractNumId w:val="0"/>
  </w:num>
  <w:num w:numId="6" w16cid:durableId="1922791697">
    <w:abstractNumId w:val="2"/>
  </w:num>
  <w:num w:numId="7" w16cid:durableId="1653290854">
    <w:abstractNumId w:val="10"/>
  </w:num>
  <w:num w:numId="8" w16cid:durableId="32778198">
    <w:abstractNumId w:val="12"/>
  </w:num>
  <w:num w:numId="9" w16cid:durableId="1944219558">
    <w:abstractNumId w:val="3"/>
  </w:num>
  <w:num w:numId="10" w16cid:durableId="330913704">
    <w:abstractNumId w:val="14"/>
  </w:num>
  <w:num w:numId="11" w16cid:durableId="551310202">
    <w:abstractNumId w:val="13"/>
  </w:num>
  <w:num w:numId="12" w16cid:durableId="920144765">
    <w:abstractNumId w:val="8"/>
  </w:num>
  <w:num w:numId="13" w16cid:durableId="1127746706">
    <w:abstractNumId w:val="6"/>
  </w:num>
  <w:num w:numId="14" w16cid:durableId="2115782138">
    <w:abstractNumId w:val="5"/>
  </w:num>
  <w:num w:numId="15" w16cid:durableId="1287734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5D"/>
    <w:rsid w:val="00080046"/>
    <w:rsid w:val="000D0754"/>
    <w:rsid w:val="0012435D"/>
    <w:rsid w:val="0014170E"/>
    <w:rsid w:val="0015217C"/>
    <w:rsid w:val="00186C88"/>
    <w:rsid w:val="001F6BE2"/>
    <w:rsid w:val="00292C27"/>
    <w:rsid w:val="002C7DB6"/>
    <w:rsid w:val="002D15D2"/>
    <w:rsid w:val="0036187C"/>
    <w:rsid w:val="00433137"/>
    <w:rsid w:val="00541067"/>
    <w:rsid w:val="005835CE"/>
    <w:rsid w:val="005D6139"/>
    <w:rsid w:val="00626125"/>
    <w:rsid w:val="006F2A0D"/>
    <w:rsid w:val="007D4668"/>
    <w:rsid w:val="007E739F"/>
    <w:rsid w:val="008016E2"/>
    <w:rsid w:val="00890EB6"/>
    <w:rsid w:val="008B7985"/>
    <w:rsid w:val="0093416B"/>
    <w:rsid w:val="00A01279"/>
    <w:rsid w:val="00A32ECA"/>
    <w:rsid w:val="00A75E01"/>
    <w:rsid w:val="00AE481C"/>
    <w:rsid w:val="00B03857"/>
    <w:rsid w:val="00B0695D"/>
    <w:rsid w:val="00BF0A3A"/>
    <w:rsid w:val="00BF0AC6"/>
    <w:rsid w:val="00C07B92"/>
    <w:rsid w:val="00CA2EC4"/>
    <w:rsid w:val="00CD2EC2"/>
    <w:rsid w:val="00D85256"/>
    <w:rsid w:val="00DB5C5D"/>
    <w:rsid w:val="00EB6AED"/>
    <w:rsid w:val="00F11064"/>
    <w:rsid w:val="00F232B6"/>
    <w:rsid w:val="00F61503"/>
    <w:rsid w:val="00F6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CFA8D"/>
  <w15:chartTrackingRefBased/>
  <w15:docId w15:val="{64781F87-EAEB-4E67-AF9B-CD80E11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E0E0E0"/>
      <w:spacing w:line="300" w:lineRule="atLeast"/>
      <w:ind w:right="45"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before="120"/>
      <w:jc w:val="both"/>
    </w:pPr>
    <w:rPr>
      <w:rFonts w:ascii="Arial" w:hAnsi="Arial" w:cs="Arial"/>
      <w:sz w:val="20"/>
      <w:szCs w:val="17"/>
    </w:rPr>
  </w:style>
  <w:style w:type="paragraph" w:styleId="Textkrper2">
    <w:name w:val="Body Text 2"/>
    <w:basedOn w:val="Standard"/>
    <w:semiHidden/>
    <w:pPr>
      <w:ind w:right="43"/>
      <w:jc w:val="both"/>
    </w:pPr>
    <w:rPr>
      <w:rFonts w:ascii="Arial" w:hAnsi="Arial" w:cs="Arial"/>
      <w:i/>
      <w:iCs/>
      <w:sz w:val="20"/>
    </w:rPr>
  </w:style>
  <w:style w:type="paragraph" w:styleId="Textkrper-Zeileneinzug">
    <w:name w:val="Body Text Indent"/>
    <w:basedOn w:val="Standard"/>
    <w:semiHidden/>
    <w:pPr>
      <w:spacing w:before="80"/>
      <w:ind w:left="714" w:hanging="357"/>
      <w:jc w:val="both"/>
    </w:pPr>
    <w:rPr>
      <w:rFonts w:ascii="Arial" w:hAnsi="Arial" w:cs="Arial"/>
      <w:sz w:val="20"/>
      <w:szCs w:val="18"/>
    </w:rPr>
  </w:style>
  <w:style w:type="paragraph" w:styleId="Textkrper3">
    <w:name w:val="Body Text 3"/>
    <w:basedOn w:val="Standard"/>
    <w:semiHidden/>
    <w:pPr>
      <w:spacing w:before="120"/>
    </w:pPr>
    <w:rPr>
      <w:rFonts w:ascii="Arial" w:hAnsi="Arial" w:cs="Arial"/>
      <w:sz w:val="20"/>
    </w:rPr>
  </w:style>
  <w:style w:type="paragraph" w:styleId="Textkrper-Einzug2">
    <w:name w:val="Body Text Indent 2"/>
    <w:basedOn w:val="Standard"/>
    <w:link w:val="Textkrper-Einzug2Zchn"/>
    <w:semiHidden/>
    <w:pPr>
      <w:spacing w:before="120"/>
      <w:ind w:left="357"/>
      <w:jc w:val="both"/>
    </w:pPr>
    <w:rPr>
      <w:rFonts w:ascii="Arial" w:hAnsi="Arial" w:cs="Arial"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2D15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15D2"/>
    <w:rPr>
      <w:color w:val="605E5C"/>
      <w:shd w:val="clear" w:color="auto" w:fill="E1DFDD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8016E2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1651</Characters>
  <Application>Microsoft Office Word</Application>
  <DocSecurity>0</DocSecurity>
  <Lines>86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Grammatikübung: Umwandlung von Attributen (1a)</vt:lpstr>
    </vt:vector>
  </TitlesOfParts>
  <Company>IIK-Düsseldorf e.V.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Grammatikübung: Umwandlung von Attributen (1a)</dc:title>
  <dc:subject/>
  <dc:creator>Udo Tellmann</dc:creator>
  <cp:keywords/>
  <cp:lastModifiedBy>Udo Tellmann</cp:lastModifiedBy>
  <cp:revision>9</cp:revision>
  <cp:lastPrinted>2007-03-05T18:52:00Z</cp:lastPrinted>
  <dcterms:created xsi:type="dcterms:W3CDTF">2026-03-14T14:27:00Z</dcterms:created>
  <dcterms:modified xsi:type="dcterms:W3CDTF">2026-03-15T22:14:00Z</dcterms:modified>
</cp:coreProperties>
</file>