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BB9F" w14:textId="77777777" w:rsidR="0071766A" w:rsidRDefault="0071766A">
      <w:pPr>
        <w:pStyle w:val="berschrift1"/>
        <w:tabs>
          <w:tab w:val="left" w:pos="567"/>
          <w:tab w:val="left" w:pos="5040"/>
        </w:tabs>
        <w:rPr>
          <w:rFonts w:ascii="Arial" w:hAnsi="Arial"/>
          <w:sz w:val="20"/>
        </w:rPr>
      </w:pPr>
      <w:r>
        <w:rPr>
          <w:rFonts w:ascii="Arial" w:hAnsi="Arial"/>
          <w:b w:val="0"/>
          <w:bCs/>
          <w:sz w:val="22"/>
        </w:rPr>
        <w:t>Fachwortschatz Wirtschaftsdeutsch</w:t>
      </w:r>
      <w:r>
        <w:rPr>
          <w:rFonts w:ascii="Arial" w:hAnsi="Arial"/>
          <w:sz w:val="20"/>
        </w:rPr>
        <w:tab/>
      </w:r>
      <w:r>
        <w:rPr>
          <w:rFonts w:ascii="Arial" w:hAnsi="Arial"/>
          <w:b w:val="0"/>
          <w:sz w:val="20"/>
        </w:rPr>
        <w:t>Name:______________________________</w:t>
      </w:r>
    </w:p>
    <w:p w14:paraId="3E3D8CA5" w14:textId="77777777" w:rsidR="0071766A" w:rsidRDefault="0071766A">
      <w:pPr>
        <w:pStyle w:val="berschrift1"/>
        <w:rPr>
          <w:sz w:val="22"/>
        </w:rPr>
      </w:pPr>
    </w:p>
    <w:p w14:paraId="5A49642A" w14:textId="7DE0B8A2" w:rsidR="0071766A" w:rsidRDefault="0071766A">
      <w:pPr>
        <w:pStyle w:val="berschrift3"/>
        <w:shd w:val="clear" w:color="auto" w:fill="CCCCCC"/>
      </w:pPr>
      <w:r>
        <w:t xml:space="preserve">Thema: </w:t>
      </w:r>
      <w:r w:rsidR="00FC5D91">
        <w:t>Sozialversicherung</w:t>
      </w:r>
      <w:r w:rsidR="00DC23FB">
        <w:t xml:space="preserve"> I</w:t>
      </w:r>
    </w:p>
    <w:p w14:paraId="4C949160" w14:textId="77777777" w:rsidR="0071766A" w:rsidRDefault="0071766A">
      <w:pPr>
        <w:pStyle w:val="Kopfzeile"/>
        <w:tabs>
          <w:tab w:val="clear" w:pos="4536"/>
          <w:tab w:val="clear" w:pos="9072"/>
        </w:tabs>
      </w:pPr>
    </w:p>
    <w:p w14:paraId="7A99DBD9" w14:textId="77777777" w:rsidR="0071766A" w:rsidRDefault="0071766A">
      <w:pPr>
        <w:pStyle w:val="berschrift2"/>
      </w:pPr>
      <w:r>
        <w:t xml:space="preserve">Bitte kreuzen Sie die richtige Lösung an. (Es ist nur eine Lösung richtig)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8499"/>
        <w:gridCol w:w="228"/>
      </w:tblGrid>
      <w:tr w:rsidR="0071766A" w14:paraId="7EA1F27E" w14:textId="77777777" w:rsidTr="00874DA1">
        <w:tc>
          <w:tcPr>
            <w:tcW w:w="335" w:type="dxa"/>
          </w:tcPr>
          <w:p w14:paraId="7B941B13" w14:textId="77777777" w:rsidR="0071766A" w:rsidRDefault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499" w:type="dxa"/>
            <w:tcBorders>
              <w:right w:val="nil"/>
            </w:tcBorders>
          </w:tcPr>
          <w:p w14:paraId="7BDFA2DB" w14:textId="63A944B3" w:rsidR="0071766A" w:rsidRDefault="009838A1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>
              <w:rPr>
                <w:rFonts w:cs="Arial"/>
                <w:b/>
                <w:bCs/>
                <w:sz w:val="16"/>
                <w:szCs w:val="24"/>
              </w:rPr>
              <w:t>Man spricht von den 5 Säulen des Sozialversicherungssystems. Welche Versicherung gehört nicht dazu ?</w:t>
            </w:r>
          </w:p>
          <w:p w14:paraId="4D77AE9C" w14:textId="08FF440A" w:rsidR="0071766A" w:rsidRDefault="0071766A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</w:t>
            </w:r>
            <w:r w:rsidR="00F610BC">
              <w:rPr>
                <w:rFonts w:ascii="Arial" w:hAnsi="Arial" w:cs="Arial"/>
                <w:sz w:val="16"/>
              </w:rPr>
              <w:t xml:space="preserve"> </w:t>
            </w:r>
            <w:r w:rsidR="009838A1">
              <w:rPr>
                <w:rFonts w:ascii="Arial" w:hAnsi="Arial" w:cs="Arial"/>
                <w:sz w:val="16"/>
              </w:rPr>
              <w:t>Arbeitslosenversicherung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037264AD" w14:textId="1023A0FF" w:rsidR="0071766A" w:rsidRDefault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F610BC">
              <w:rPr>
                <w:rFonts w:ascii="Arial" w:hAnsi="Arial" w:cs="Arial"/>
                <w:sz w:val="16"/>
              </w:rPr>
              <w:t xml:space="preserve"> </w:t>
            </w:r>
            <w:r w:rsidR="009838A1">
              <w:rPr>
                <w:rFonts w:ascii="Arial" w:hAnsi="Arial" w:cs="Arial"/>
                <w:sz w:val="16"/>
              </w:rPr>
              <w:t>Unfallversicherung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568CF7B2" w14:textId="2900FE58" w:rsidR="0071766A" w:rsidRDefault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F610BC">
              <w:rPr>
                <w:rFonts w:ascii="Arial" w:hAnsi="Arial" w:cs="Arial"/>
                <w:sz w:val="16"/>
              </w:rPr>
              <w:t xml:space="preserve"> </w:t>
            </w:r>
            <w:r w:rsidR="009838A1">
              <w:rPr>
                <w:rFonts w:ascii="Arial" w:hAnsi="Arial" w:cs="Arial"/>
                <w:sz w:val="16"/>
              </w:rPr>
              <w:t>Pflegeversicherung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79074000" w14:textId="2BD8CDFB" w:rsidR="0071766A" w:rsidRDefault="0071766A">
            <w:pPr>
              <w:tabs>
                <w:tab w:val="left" w:pos="7938"/>
                <w:tab w:val="left" w:pos="8222"/>
              </w:tabs>
              <w:spacing w:before="20" w:after="4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</w:t>
            </w:r>
            <w:r w:rsidR="00F610BC">
              <w:rPr>
                <w:rFonts w:ascii="Arial" w:hAnsi="Arial" w:cs="Arial"/>
                <w:sz w:val="16"/>
              </w:rPr>
              <w:t xml:space="preserve"> </w:t>
            </w:r>
            <w:r w:rsidR="009838A1">
              <w:rPr>
                <w:rFonts w:ascii="Arial" w:hAnsi="Arial" w:cs="Arial"/>
                <w:sz w:val="16"/>
              </w:rPr>
              <w:t>Haftpflichtversicherung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28" w:type="dxa"/>
            <w:tcBorders>
              <w:left w:val="nil"/>
            </w:tcBorders>
          </w:tcPr>
          <w:p w14:paraId="262F4620" w14:textId="77777777" w:rsidR="0071766A" w:rsidRDefault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B55F9" w14:paraId="19B56BD4" w14:textId="77777777" w:rsidTr="00874DA1">
        <w:tc>
          <w:tcPr>
            <w:tcW w:w="335" w:type="dxa"/>
          </w:tcPr>
          <w:p w14:paraId="25E0C6CF" w14:textId="77777777" w:rsidR="00AB55F9" w:rsidRDefault="00AB55F9" w:rsidP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499" w:type="dxa"/>
            <w:tcBorders>
              <w:right w:val="nil"/>
            </w:tcBorders>
          </w:tcPr>
          <w:p w14:paraId="627D7B72" w14:textId="3236E15C" w:rsidR="00AB55F9" w:rsidRDefault="00E13B26" w:rsidP="00E13B26">
            <w:pPr>
              <w:tabs>
                <w:tab w:val="left" w:pos="7938"/>
              </w:tabs>
              <w:rPr>
                <w:rFonts w:ascii="Arial" w:hAnsi="Arial" w:cs="Arial"/>
                <w:sz w:val="16"/>
              </w:rPr>
            </w:pPr>
            <w:r w:rsidRPr="00E13B26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>…</w:t>
            </w:r>
            <w:r w:rsidRPr="00E13B26">
              <w:rPr>
                <w:rFonts w:ascii="Arial" w:hAnsi="Arial" w:cs="Arial"/>
                <w:b/>
                <w:bCs/>
                <w:sz w:val="16"/>
              </w:rPr>
              <w:t xml:space="preserve"> in der gesetzlichen Krankenversicherung 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beträgt  derzeit </w:t>
            </w:r>
            <w:r w:rsidRPr="00E13B26">
              <w:rPr>
                <w:rFonts w:ascii="Arial" w:hAnsi="Arial" w:cs="Arial"/>
                <w:b/>
                <w:bCs/>
                <w:sz w:val="16"/>
              </w:rPr>
              <w:t>14,6 %</w:t>
            </w:r>
            <w:r>
              <w:rPr>
                <w:rFonts w:ascii="Arial" w:hAnsi="Arial" w:cs="Arial"/>
                <w:b/>
                <w:bCs/>
                <w:sz w:val="16"/>
              </w:rPr>
              <w:t>.</w:t>
            </w:r>
            <w:r w:rsidR="00AB55F9">
              <w:rPr>
                <w:rFonts w:ascii="Arial" w:hAnsi="Arial" w:cs="Arial"/>
                <w:sz w:val="16"/>
              </w:rPr>
              <w:tab/>
            </w:r>
          </w:p>
          <w:p w14:paraId="4A055937" w14:textId="38EE8E65" w:rsidR="00E13B26" w:rsidRDefault="00E13B26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a) Die generelle Gebühr </w:t>
            </w:r>
          </w:p>
          <w:p w14:paraId="02F5BD47" w14:textId="3BACDB0A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F610BC">
              <w:rPr>
                <w:rFonts w:ascii="Arial" w:hAnsi="Arial" w:cs="Arial"/>
                <w:sz w:val="16"/>
              </w:rPr>
              <w:t xml:space="preserve"> </w:t>
            </w:r>
            <w:r w:rsidR="00E13B26">
              <w:rPr>
                <w:rFonts w:ascii="Arial" w:hAnsi="Arial" w:cs="Arial"/>
                <w:sz w:val="16"/>
              </w:rPr>
              <w:t>Der allgemeine Beitragssatz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286AFFBF" w14:textId="794EB266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F610BC">
              <w:rPr>
                <w:rFonts w:ascii="Arial" w:hAnsi="Arial" w:cs="Arial"/>
                <w:sz w:val="16"/>
              </w:rPr>
              <w:t xml:space="preserve"> </w:t>
            </w:r>
            <w:r w:rsidR="00E13B26">
              <w:rPr>
                <w:rFonts w:ascii="Arial" w:hAnsi="Arial" w:cs="Arial"/>
                <w:sz w:val="16"/>
              </w:rPr>
              <w:t xml:space="preserve">Das übliche Honorar </w:t>
            </w:r>
            <w:r w:rsidR="00F610BC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2BE209A6" w14:textId="3115D522" w:rsidR="00AB55F9" w:rsidRDefault="00AB55F9" w:rsidP="0071766A">
            <w:pPr>
              <w:tabs>
                <w:tab w:val="left" w:pos="7938"/>
                <w:tab w:val="left" w:pos="8222"/>
              </w:tabs>
              <w:spacing w:before="20" w:after="4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</w:t>
            </w:r>
            <w:r w:rsidR="00F610BC">
              <w:rPr>
                <w:rFonts w:ascii="Arial" w:hAnsi="Arial" w:cs="Arial"/>
                <w:sz w:val="16"/>
              </w:rPr>
              <w:t xml:space="preserve"> </w:t>
            </w:r>
            <w:r w:rsidR="00E13B26">
              <w:rPr>
                <w:rFonts w:ascii="Arial" w:hAnsi="Arial" w:cs="Arial"/>
                <w:sz w:val="16"/>
              </w:rPr>
              <w:t>Die traditionelle Belastung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28" w:type="dxa"/>
            <w:tcBorders>
              <w:left w:val="nil"/>
            </w:tcBorders>
          </w:tcPr>
          <w:p w14:paraId="1998E5D2" w14:textId="77777777" w:rsidR="00AB55F9" w:rsidRDefault="00AB55F9" w:rsidP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B55F9" w14:paraId="3C73E90E" w14:textId="77777777" w:rsidTr="00874DA1">
        <w:tc>
          <w:tcPr>
            <w:tcW w:w="335" w:type="dxa"/>
          </w:tcPr>
          <w:p w14:paraId="5FF662E1" w14:textId="77777777" w:rsidR="00AB55F9" w:rsidRDefault="00AB55F9" w:rsidP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8499" w:type="dxa"/>
            <w:tcBorders>
              <w:right w:val="nil"/>
            </w:tcBorders>
          </w:tcPr>
          <w:p w14:paraId="0A3C3ACB" w14:textId="56967B42" w:rsidR="00AB55F9" w:rsidRDefault="00355F49" w:rsidP="0071766A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>
              <w:rPr>
                <w:rFonts w:cs="Arial"/>
                <w:b/>
                <w:bCs/>
                <w:sz w:val="16"/>
                <w:szCs w:val="24"/>
              </w:rPr>
              <w:t>Herr Meier liegt 3 Wochen im Krankenhaus. Die Krankenversicherung übernimmt die Kosten für …</w:t>
            </w:r>
          </w:p>
          <w:p w14:paraId="43A8242F" w14:textId="73956C23" w:rsidR="00AB55F9" w:rsidRDefault="00AB55F9" w:rsidP="0071766A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bookmarkStart w:id="0" w:name="_Hlk182052769"/>
            <w:r>
              <w:rPr>
                <w:rFonts w:ascii="Arial" w:hAnsi="Arial" w:cs="Arial"/>
                <w:sz w:val="16"/>
              </w:rPr>
              <w:t>a)</w:t>
            </w:r>
            <w:r w:rsidR="00BF2469">
              <w:rPr>
                <w:rFonts w:ascii="Arial" w:hAnsi="Arial" w:cs="Arial"/>
                <w:sz w:val="16"/>
              </w:rPr>
              <w:t xml:space="preserve">  </w:t>
            </w:r>
            <w:r w:rsidR="00355F49">
              <w:rPr>
                <w:rFonts w:ascii="Arial" w:hAnsi="Arial" w:cs="Arial"/>
                <w:sz w:val="16"/>
              </w:rPr>
              <w:t>die ambulante Versorgung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2480FFE2" w14:textId="79366D00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BF2469">
              <w:rPr>
                <w:rFonts w:ascii="Arial" w:hAnsi="Arial" w:cs="Arial"/>
                <w:sz w:val="16"/>
              </w:rPr>
              <w:t xml:space="preserve">  </w:t>
            </w:r>
            <w:r w:rsidR="00355F49">
              <w:rPr>
                <w:rFonts w:ascii="Arial" w:hAnsi="Arial" w:cs="Arial"/>
                <w:sz w:val="16"/>
              </w:rPr>
              <w:t>die stationäre Behandlung</w:t>
            </w:r>
            <w:r w:rsidR="00C017B3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03E54EA8" w14:textId="3B54A41E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BF2469">
              <w:rPr>
                <w:rFonts w:ascii="Arial" w:hAnsi="Arial" w:cs="Arial"/>
                <w:sz w:val="16"/>
              </w:rPr>
              <w:t xml:space="preserve"> </w:t>
            </w:r>
            <w:r w:rsidR="00355F49">
              <w:rPr>
                <w:rFonts w:ascii="Arial" w:hAnsi="Arial" w:cs="Arial"/>
                <w:sz w:val="16"/>
              </w:rPr>
              <w:t xml:space="preserve"> die hospitalisierten Kosten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0F07366F" w14:textId="331AC0D5" w:rsidR="00AB55F9" w:rsidRDefault="00AB55F9" w:rsidP="00C017B3">
            <w:pPr>
              <w:tabs>
                <w:tab w:val="left" w:pos="7938"/>
                <w:tab w:val="left" w:pos="8222"/>
              </w:tabs>
              <w:spacing w:before="20" w:after="4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</w:t>
            </w:r>
            <w:r w:rsidR="00BF2469">
              <w:rPr>
                <w:rFonts w:ascii="Arial" w:hAnsi="Arial" w:cs="Arial"/>
                <w:sz w:val="16"/>
              </w:rPr>
              <w:t xml:space="preserve"> </w:t>
            </w:r>
            <w:bookmarkEnd w:id="0"/>
            <w:r w:rsidR="00355F49">
              <w:rPr>
                <w:rFonts w:ascii="Arial" w:hAnsi="Arial" w:cs="Arial"/>
                <w:sz w:val="16"/>
              </w:rPr>
              <w:t xml:space="preserve">die </w:t>
            </w:r>
            <w:r w:rsidR="00F645FA">
              <w:rPr>
                <w:rFonts w:ascii="Arial" w:hAnsi="Arial" w:cs="Arial"/>
                <w:sz w:val="16"/>
              </w:rPr>
              <w:t>Mietkosten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28" w:type="dxa"/>
            <w:tcBorders>
              <w:left w:val="nil"/>
            </w:tcBorders>
          </w:tcPr>
          <w:p w14:paraId="22C00B08" w14:textId="77777777" w:rsidR="00AB55F9" w:rsidRDefault="00AB55F9" w:rsidP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4D3DF5" w:rsidRPr="004D3DF5" w14:paraId="71991D0A" w14:textId="77777777" w:rsidTr="00874DA1">
        <w:tc>
          <w:tcPr>
            <w:tcW w:w="335" w:type="dxa"/>
          </w:tcPr>
          <w:p w14:paraId="45C08BF0" w14:textId="77777777" w:rsidR="00AB55F9" w:rsidRPr="004D3DF5" w:rsidRDefault="00AB55F9" w:rsidP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 w:rsidRPr="004D3DF5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8499" w:type="dxa"/>
            <w:tcBorders>
              <w:right w:val="nil"/>
            </w:tcBorders>
          </w:tcPr>
          <w:p w14:paraId="06C54577" w14:textId="579AABB3" w:rsidR="00AB55F9" w:rsidRPr="004D3DF5" w:rsidRDefault="004D3DF5" w:rsidP="0071766A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16"/>
              </w:rPr>
            </w:pPr>
            <w:r w:rsidRPr="004D3DF5">
              <w:rPr>
                <w:rFonts w:cs="Arial"/>
                <w:b/>
                <w:bCs/>
                <w:sz w:val="16"/>
                <w:szCs w:val="16"/>
              </w:rPr>
              <w:t>Welche Versicherung wird allein vom Arbeitgeber bezahlt?</w:t>
            </w:r>
          </w:p>
          <w:p w14:paraId="5906A073" w14:textId="1A917D39" w:rsidR="00AB55F9" w:rsidRPr="004D3DF5" w:rsidRDefault="00AB55F9" w:rsidP="0071766A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 w:rsidRPr="004D3DF5">
              <w:rPr>
                <w:rFonts w:ascii="Arial" w:hAnsi="Arial" w:cs="Arial"/>
                <w:sz w:val="16"/>
              </w:rPr>
              <w:t>a)</w:t>
            </w:r>
            <w:r w:rsidR="00CE219D" w:rsidRPr="004D3DF5">
              <w:rPr>
                <w:rFonts w:ascii="Arial" w:hAnsi="Arial" w:cs="Arial"/>
                <w:sz w:val="16"/>
              </w:rPr>
              <w:t xml:space="preserve"> </w:t>
            </w:r>
            <w:r w:rsidR="0090256D" w:rsidRPr="004D3DF5">
              <w:rPr>
                <w:rFonts w:ascii="Arial" w:hAnsi="Arial" w:cs="Arial"/>
                <w:sz w:val="16"/>
              </w:rPr>
              <w:t xml:space="preserve">die </w:t>
            </w:r>
            <w:r w:rsidR="004D3DF5" w:rsidRPr="004D3DF5">
              <w:rPr>
                <w:rFonts w:ascii="Arial" w:hAnsi="Arial" w:cs="Arial"/>
                <w:sz w:val="16"/>
              </w:rPr>
              <w:t>die Arbeitslosenversicherung</w:t>
            </w:r>
            <w:r w:rsidRPr="004D3DF5">
              <w:rPr>
                <w:rFonts w:ascii="Arial" w:hAnsi="Arial" w:cs="Arial"/>
                <w:sz w:val="16"/>
              </w:rPr>
              <w:tab/>
            </w:r>
            <w:r w:rsidRPr="004D3DF5">
              <w:rPr>
                <w:rFonts w:ascii="Arial" w:hAnsi="Arial" w:cs="Arial"/>
                <w:sz w:val="16"/>
              </w:rPr>
              <w:sym w:font="Wingdings" w:char="F06F"/>
            </w:r>
          </w:p>
          <w:p w14:paraId="6E463AC9" w14:textId="53EC2B75" w:rsidR="00AB55F9" w:rsidRPr="004D3DF5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 w:rsidRPr="004D3DF5">
              <w:rPr>
                <w:rFonts w:ascii="Arial" w:hAnsi="Arial" w:cs="Arial"/>
                <w:sz w:val="16"/>
              </w:rPr>
              <w:t>b)</w:t>
            </w:r>
            <w:r w:rsidR="00CE219D" w:rsidRPr="004D3DF5">
              <w:rPr>
                <w:rFonts w:ascii="Arial" w:hAnsi="Arial" w:cs="Arial"/>
                <w:sz w:val="16"/>
              </w:rPr>
              <w:t xml:space="preserve"> </w:t>
            </w:r>
            <w:r w:rsidR="0090256D" w:rsidRPr="004D3DF5">
              <w:rPr>
                <w:rFonts w:ascii="Arial" w:hAnsi="Arial" w:cs="Arial"/>
                <w:sz w:val="16"/>
              </w:rPr>
              <w:t xml:space="preserve">die </w:t>
            </w:r>
            <w:r w:rsidR="004D3DF5" w:rsidRPr="004D3DF5">
              <w:rPr>
                <w:rFonts w:ascii="Arial" w:hAnsi="Arial" w:cs="Arial"/>
                <w:sz w:val="16"/>
              </w:rPr>
              <w:t>Rentenversicherung</w:t>
            </w:r>
            <w:r w:rsidRPr="004D3DF5">
              <w:rPr>
                <w:rFonts w:ascii="Arial" w:hAnsi="Arial" w:cs="Arial"/>
                <w:sz w:val="16"/>
              </w:rPr>
              <w:tab/>
            </w:r>
            <w:r w:rsidRPr="004D3DF5">
              <w:rPr>
                <w:rFonts w:ascii="Arial" w:hAnsi="Arial" w:cs="Arial"/>
                <w:sz w:val="16"/>
              </w:rPr>
              <w:sym w:font="Wingdings" w:char="F06F"/>
            </w:r>
          </w:p>
          <w:p w14:paraId="174A1726" w14:textId="4C988512" w:rsidR="00AB55F9" w:rsidRPr="004D3DF5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 w:rsidRPr="004D3DF5">
              <w:rPr>
                <w:rFonts w:ascii="Arial" w:hAnsi="Arial" w:cs="Arial"/>
                <w:sz w:val="16"/>
              </w:rPr>
              <w:t>c)</w:t>
            </w:r>
            <w:r w:rsidR="00CE219D" w:rsidRPr="004D3DF5">
              <w:rPr>
                <w:rFonts w:ascii="Arial" w:hAnsi="Arial" w:cs="Arial"/>
                <w:sz w:val="16"/>
              </w:rPr>
              <w:t xml:space="preserve"> </w:t>
            </w:r>
            <w:r w:rsidR="00E26D1C" w:rsidRPr="004D3DF5">
              <w:rPr>
                <w:rFonts w:ascii="Arial" w:hAnsi="Arial" w:cs="Arial"/>
                <w:sz w:val="16"/>
              </w:rPr>
              <w:t xml:space="preserve">die </w:t>
            </w:r>
            <w:r w:rsidR="004D3DF5" w:rsidRPr="004D3DF5">
              <w:rPr>
                <w:rFonts w:ascii="Arial" w:hAnsi="Arial" w:cs="Arial"/>
                <w:sz w:val="16"/>
              </w:rPr>
              <w:t>Pflegeversicherung</w:t>
            </w:r>
            <w:r w:rsidRPr="004D3DF5">
              <w:rPr>
                <w:rFonts w:ascii="Arial" w:hAnsi="Arial" w:cs="Arial"/>
                <w:sz w:val="16"/>
              </w:rPr>
              <w:tab/>
            </w:r>
            <w:r w:rsidRPr="004D3DF5">
              <w:rPr>
                <w:rFonts w:ascii="Arial" w:hAnsi="Arial" w:cs="Arial"/>
                <w:sz w:val="16"/>
              </w:rPr>
              <w:sym w:font="Wingdings" w:char="F06F"/>
            </w:r>
          </w:p>
          <w:p w14:paraId="1066D676" w14:textId="7CF3BA69" w:rsidR="00AB55F9" w:rsidRPr="004D3DF5" w:rsidRDefault="00AB55F9" w:rsidP="0071766A">
            <w:pPr>
              <w:tabs>
                <w:tab w:val="left" w:pos="7938"/>
                <w:tab w:val="left" w:pos="8222"/>
              </w:tabs>
              <w:spacing w:before="20" w:after="40"/>
              <w:ind w:left="567"/>
              <w:rPr>
                <w:rFonts w:ascii="Arial" w:hAnsi="Arial" w:cs="Arial"/>
                <w:sz w:val="16"/>
              </w:rPr>
            </w:pPr>
            <w:r w:rsidRPr="004D3DF5">
              <w:rPr>
                <w:rFonts w:ascii="Arial" w:hAnsi="Arial" w:cs="Arial"/>
                <w:sz w:val="16"/>
              </w:rPr>
              <w:t xml:space="preserve">d) </w:t>
            </w:r>
            <w:r w:rsidR="0090256D" w:rsidRPr="004D3DF5">
              <w:rPr>
                <w:rFonts w:ascii="Arial" w:hAnsi="Arial" w:cs="Arial"/>
                <w:sz w:val="16"/>
              </w:rPr>
              <w:t xml:space="preserve">die </w:t>
            </w:r>
            <w:r w:rsidR="004D3DF5" w:rsidRPr="004D3DF5">
              <w:rPr>
                <w:rFonts w:ascii="Arial" w:hAnsi="Arial" w:cs="Arial"/>
                <w:sz w:val="16"/>
              </w:rPr>
              <w:t>Unfallversicherung</w:t>
            </w:r>
            <w:r w:rsidR="0090256D" w:rsidRPr="004D3DF5">
              <w:rPr>
                <w:rFonts w:ascii="Arial" w:hAnsi="Arial" w:cs="Arial"/>
                <w:sz w:val="16"/>
              </w:rPr>
              <w:t xml:space="preserve"> </w:t>
            </w:r>
            <w:r w:rsidRPr="004D3DF5">
              <w:rPr>
                <w:rFonts w:ascii="Arial" w:hAnsi="Arial" w:cs="Arial"/>
                <w:sz w:val="16"/>
              </w:rPr>
              <w:tab/>
            </w:r>
            <w:r w:rsidRPr="004D3DF5"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28" w:type="dxa"/>
            <w:tcBorders>
              <w:left w:val="nil"/>
            </w:tcBorders>
          </w:tcPr>
          <w:p w14:paraId="543E358C" w14:textId="77777777" w:rsidR="00AB55F9" w:rsidRPr="004D3DF5" w:rsidRDefault="00AB55F9" w:rsidP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B55F9" w14:paraId="22AD18ED" w14:textId="77777777" w:rsidTr="00874DA1">
        <w:tc>
          <w:tcPr>
            <w:tcW w:w="335" w:type="dxa"/>
          </w:tcPr>
          <w:p w14:paraId="19FBF907" w14:textId="77777777" w:rsidR="00AB55F9" w:rsidRDefault="00AB55F9" w:rsidP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8499" w:type="dxa"/>
            <w:tcBorders>
              <w:right w:val="nil"/>
            </w:tcBorders>
          </w:tcPr>
          <w:p w14:paraId="728D46B3" w14:textId="35608E4A" w:rsidR="00AB55F9" w:rsidRDefault="0090256D" w:rsidP="0071766A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>
              <w:rPr>
                <w:rFonts w:cs="Arial"/>
                <w:b/>
                <w:bCs/>
                <w:sz w:val="16"/>
                <w:szCs w:val="24"/>
              </w:rPr>
              <w:t>Kinder, deren Eltern gestorben sind, erhalten</w:t>
            </w:r>
            <w:r w:rsidR="00825DBD">
              <w:rPr>
                <w:rFonts w:cs="Arial"/>
                <w:b/>
                <w:bCs/>
                <w:sz w:val="16"/>
                <w:szCs w:val="24"/>
              </w:rPr>
              <w:t xml:space="preserve"> …</w:t>
            </w:r>
          </w:p>
          <w:p w14:paraId="30DE33F8" w14:textId="0AB4C352" w:rsidR="00AB55F9" w:rsidRDefault="00AB55F9" w:rsidP="0071766A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</w:t>
            </w:r>
            <w:r w:rsidR="00C01C4D">
              <w:rPr>
                <w:rFonts w:ascii="Arial" w:hAnsi="Arial" w:cs="Arial"/>
                <w:sz w:val="16"/>
              </w:rPr>
              <w:t xml:space="preserve"> </w:t>
            </w:r>
            <w:r w:rsidR="0090256D">
              <w:rPr>
                <w:rFonts w:ascii="Arial" w:hAnsi="Arial" w:cs="Arial"/>
                <w:sz w:val="16"/>
              </w:rPr>
              <w:t>eine Waisenrente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577C7D25" w14:textId="5CCA5EA2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C01C4D">
              <w:rPr>
                <w:rFonts w:ascii="Arial" w:hAnsi="Arial" w:cs="Arial"/>
                <w:sz w:val="16"/>
              </w:rPr>
              <w:t xml:space="preserve"> </w:t>
            </w:r>
            <w:r w:rsidR="0090256D">
              <w:rPr>
                <w:rFonts w:ascii="Arial" w:hAnsi="Arial" w:cs="Arial"/>
                <w:sz w:val="16"/>
              </w:rPr>
              <w:t>eine Hinterbliebenenrente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5DD9DC4A" w14:textId="1B507550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C01C4D">
              <w:rPr>
                <w:rFonts w:ascii="Arial" w:hAnsi="Arial" w:cs="Arial"/>
                <w:sz w:val="16"/>
              </w:rPr>
              <w:t xml:space="preserve"> </w:t>
            </w:r>
            <w:r w:rsidR="0090256D">
              <w:rPr>
                <w:rFonts w:ascii="Arial" w:hAnsi="Arial" w:cs="Arial"/>
                <w:sz w:val="16"/>
              </w:rPr>
              <w:t>eine Kinderrente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09E4F9A6" w14:textId="52C20EAC" w:rsidR="00AB55F9" w:rsidRDefault="00AB55F9" w:rsidP="0071766A">
            <w:pPr>
              <w:tabs>
                <w:tab w:val="left" w:pos="7938"/>
                <w:tab w:val="left" w:pos="8222"/>
              </w:tabs>
              <w:spacing w:before="20" w:after="4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</w:t>
            </w:r>
            <w:r w:rsidR="00C01C4D">
              <w:rPr>
                <w:rFonts w:ascii="Arial" w:hAnsi="Arial" w:cs="Arial"/>
                <w:sz w:val="16"/>
              </w:rPr>
              <w:t xml:space="preserve"> </w:t>
            </w:r>
            <w:r w:rsidR="0090256D">
              <w:rPr>
                <w:rFonts w:ascii="Arial" w:hAnsi="Arial" w:cs="Arial"/>
                <w:sz w:val="16"/>
              </w:rPr>
              <w:t>Erbenrente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28" w:type="dxa"/>
            <w:tcBorders>
              <w:left w:val="nil"/>
            </w:tcBorders>
          </w:tcPr>
          <w:p w14:paraId="304A04F6" w14:textId="77777777" w:rsidR="00AB55F9" w:rsidRDefault="00AB55F9" w:rsidP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B55F9" w14:paraId="114C81F6" w14:textId="77777777" w:rsidTr="00874DA1">
        <w:tc>
          <w:tcPr>
            <w:tcW w:w="335" w:type="dxa"/>
          </w:tcPr>
          <w:p w14:paraId="65A2017B" w14:textId="77777777" w:rsidR="00AB55F9" w:rsidRDefault="00AB55F9" w:rsidP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8499" w:type="dxa"/>
            <w:tcBorders>
              <w:right w:val="nil"/>
            </w:tcBorders>
          </w:tcPr>
          <w:p w14:paraId="131FAD2B" w14:textId="3BED8931" w:rsidR="00AB55F9" w:rsidRDefault="009756B8" w:rsidP="0071766A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>
              <w:rPr>
                <w:rFonts w:cs="Arial"/>
                <w:b/>
                <w:bCs/>
                <w:sz w:val="16"/>
                <w:szCs w:val="24"/>
              </w:rPr>
              <w:t>Wenn man unter starken Rückenschmerzen, starken Depressionen oder den Folgen eines Schlaganfalls leide</w:t>
            </w:r>
            <w:r w:rsidR="00F645FA">
              <w:rPr>
                <w:rFonts w:cs="Arial"/>
                <w:b/>
                <w:bCs/>
                <w:sz w:val="16"/>
                <w:szCs w:val="24"/>
              </w:rPr>
              <w:t>t</w:t>
            </w:r>
            <w:r>
              <w:rPr>
                <w:rFonts w:cs="Arial"/>
                <w:b/>
                <w:bCs/>
                <w:sz w:val="16"/>
                <w:szCs w:val="24"/>
              </w:rPr>
              <w:t xml:space="preserve">, kann </w:t>
            </w:r>
            <w:r w:rsidR="00F645FA">
              <w:rPr>
                <w:rFonts w:cs="Arial"/>
                <w:b/>
                <w:bCs/>
                <w:sz w:val="16"/>
                <w:szCs w:val="24"/>
              </w:rPr>
              <w:t>man</w:t>
            </w:r>
            <w:r>
              <w:rPr>
                <w:rFonts w:cs="Arial"/>
                <w:b/>
                <w:bCs/>
                <w:sz w:val="16"/>
                <w:szCs w:val="24"/>
              </w:rPr>
              <w:t xml:space="preserve"> bei der Rentenversicherung</w:t>
            </w:r>
            <w:r w:rsidR="0058131B">
              <w:rPr>
                <w:rFonts w:cs="Arial"/>
                <w:b/>
                <w:bCs/>
                <w:sz w:val="16"/>
                <w:szCs w:val="24"/>
              </w:rPr>
              <w:t xml:space="preserve"> bzw. Krankenversicherung </w:t>
            </w:r>
            <w:r w:rsidR="00F645FA">
              <w:rPr>
                <w:rFonts w:cs="Arial"/>
                <w:b/>
                <w:bCs/>
                <w:sz w:val="16"/>
                <w:szCs w:val="24"/>
              </w:rPr>
              <w:t xml:space="preserve">eine … </w:t>
            </w:r>
            <w:r>
              <w:rPr>
                <w:rFonts w:cs="Arial"/>
                <w:b/>
                <w:bCs/>
                <w:sz w:val="16"/>
                <w:szCs w:val="24"/>
              </w:rPr>
              <w:t>beantragen</w:t>
            </w:r>
            <w:r w:rsidR="00F645FA">
              <w:rPr>
                <w:rFonts w:cs="Arial"/>
                <w:b/>
                <w:bCs/>
                <w:sz w:val="16"/>
                <w:szCs w:val="24"/>
              </w:rPr>
              <w:t>.</w:t>
            </w:r>
            <w:r>
              <w:rPr>
                <w:rFonts w:cs="Arial"/>
                <w:b/>
                <w:bCs/>
                <w:sz w:val="16"/>
                <w:szCs w:val="24"/>
              </w:rPr>
              <w:t xml:space="preserve"> </w:t>
            </w:r>
          </w:p>
          <w:p w14:paraId="41430A29" w14:textId="7A902FAB" w:rsidR="00AB55F9" w:rsidRDefault="00AB55F9" w:rsidP="0071766A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a) </w:t>
            </w:r>
            <w:r w:rsidR="009756B8">
              <w:rPr>
                <w:rFonts w:ascii="Arial" w:hAnsi="Arial" w:cs="Arial"/>
                <w:sz w:val="16"/>
              </w:rPr>
              <w:t>Rehabilitation</w:t>
            </w:r>
            <w:r w:rsidR="009756B8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43E9A1EF" w14:textId="6FB88C47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CE219D">
              <w:rPr>
                <w:rFonts w:ascii="Arial" w:hAnsi="Arial" w:cs="Arial"/>
                <w:sz w:val="16"/>
              </w:rPr>
              <w:t xml:space="preserve"> </w:t>
            </w:r>
            <w:r w:rsidR="009756B8">
              <w:rPr>
                <w:rFonts w:ascii="Arial" w:hAnsi="Arial" w:cs="Arial"/>
                <w:sz w:val="16"/>
              </w:rPr>
              <w:t>Rekonvaleszen</w:t>
            </w:r>
            <w:r w:rsidR="0058131B">
              <w:rPr>
                <w:rFonts w:ascii="Arial" w:hAnsi="Arial" w:cs="Arial"/>
                <w:sz w:val="16"/>
              </w:rPr>
              <w:t>z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542CCC13" w14:textId="15EA73A3" w:rsidR="009756B8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CE219D">
              <w:rPr>
                <w:rFonts w:ascii="Arial" w:hAnsi="Arial" w:cs="Arial"/>
                <w:sz w:val="16"/>
              </w:rPr>
              <w:t xml:space="preserve"> </w:t>
            </w:r>
            <w:r w:rsidR="009756B8">
              <w:rPr>
                <w:rFonts w:ascii="Arial" w:hAnsi="Arial" w:cs="Arial"/>
                <w:sz w:val="16"/>
              </w:rPr>
              <w:t>Revitalisierung</w:t>
            </w:r>
            <w:r w:rsidR="009756B8">
              <w:rPr>
                <w:rFonts w:ascii="Arial" w:hAnsi="Arial" w:cs="Arial"/>
                <w:sz w:val="16"/>
              </w:rPr>
              <w:tab/>
            </w:r>
            <w:r w:rsidR="009756B8">
              <w:rPr>
                <w:rFonts w:ascii="Arial" w:hAnsi="Arial" w:cs="Arial"/>
                <w:sz w:val="16"/>
              </w:rPr>
              <w:sym w:font="Wingdings" w:char="F06F"/>
            </w:r>
          </w:p>
          <w:p w14:paraId="20992ABC" w14:textId="22B723BF" w:rsidR="00AB55F9" w:rsidRDefault="00AB55F9" w:rsidP="00CD4F71">
            <w:pPr>
              <w:tabs>
                <w:tab w:val="left" w:pos="7938"/>
                <w:tab w:val="left" w:pos="8222"/>
              </w:tabs>
              <w:spacing w:before="20" w:after="4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</w:t>
            </w:r>
            <w:r w:rsidR="00C01C4D">
              <w:rPr>
                <w:rFonts w:ascii="Arial" w:hAnsi="Arial" w:cs="Arial"/>
                <w:sz w:val="16"/>
              </w:rPr>
              <w:t xml:space="preserve"> </w:t>
            </w:r>
            <w:r w:rsidR="009756B8">
              <w:rPr>
                <w:rFonts w:ascii="Arial" w:hAnsi="Arial" w:cs="Arial"/>
                <w:sz w:val="16"/>
              </w:rPr>
              <w:t>Rekonstruktion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28" w:type="dxa"/>
            <w:tcBorders>
              <w:left w:val="nil"/>
            </w:tcBorders>
          </w:tcPr>
          <w:p w14:paraId="2F094298" w14:textId="77777777" w:rsidR="00AB55F9" w:rsidRDefault="00AB55F9" w:rsidP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B55F9" w14:paraId="49B33A96" w14:textId="77777777" w:rsidTr="00874DA1">
        <w:tc>
          <w:tcPr>
            <w:tcW w:w="335" w:type="dxa"/>
          </w:tcPr>
          <w:p w14:paraId="3F226B72" w14:textId="77777777" w:rsidR="00AB55F9" w:rsidRDefault="00AB55F9" w:rsidP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8499" w:type="dxa"/>
            <w:tcBorders>
              <w:right w:val="nil"/>
            </w:tcBorders>
          </w:tcPr>
          <w:p w14:paraId="2680CD48" w14:textId="5E8458B3" w:rsidR="00436450" w:rsidRPr="00436450" w:rsidRDefault="00483D85" w:rsidP="0071766A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>
              <w:rPr>
                <w:rFonts w:cs="Arial"/>
                <w:b/>
                <w:bCs/>
                <w:sz w:val="16"/>
                <w:szCs w:val="24"/>
              </w:rPr>
              <w:t>Was bezahlt die Krankenversicherung?</w:t>
            </w:r>
          </w:p>
          <w:p w14:paraId="365006F8" w14:textId="41CD719B" w:rsidR="00AB55F9" w:rsidRDefault="00AB55F9" w:rsidP="0071766A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</w:t>
            </w:r>
            <w:r w:rsidR="00670B98">
              <w:rPr>
                <w:rFonts w:ascii="Arial" w:hAnsi="Arial" w:cs="Arial"/>
                <w:sz w:val="16"/>
              </w:rPr>
              <w:t xml:space="preserve"> </w:t>
            </w:r>
            <w:r w:rsidR="00483D85">
              <w:rPr>
                <w:rFonts w:ascii="Arial" w:hAnsi="Arial" w:cs="Arial"/>
                <w:sz w:val="16"/>
              </w:rPr>
              <w:t>die Verletztenrente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37281A55" w14:textId="7111025B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670B98">
              <w:rPr>
                <w:rFonts w:ascii="Arial" w:hAnsi="Arial" w:cs="Arial"/>
                <w:sz w:val="16"/>
              </w:rPr>
              <w:t xml:space="preserve"> </w:t>
            </w:r>
            <w:r w:rsidR="00483D85">
              <w:rPr>
                <w:rFonts w:ascii="Arial" w:hAnsi="Arial" w:cs="Arial"/>
                <w:sz w:val="16"/>
              </w:rPr>
              <w:t xml:space="preserve">die Behandlungskosten bei einem Arbeitsunfall 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1886F83D" w14:textId="70D1AA51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670B98">
              <w:rPr>
                <w:rFonts w:ascii="Arial" w:hAnsi="Arial" w:cs="Arial"/>
                <w:sz w:val="16"/>
              </w:rPr>
              <w:t xml:space="preserve"> </w:t>
            </w:r>
            <w:r w:rsidR="00483D85">
              <w:rPr>
                <w:rFonts w:ascii="Arial" w:hAnsi="Arial" w:cs="Arial"/>
                <w:sz w:val="16"/>
              </w:rPr>
              <w:t xml:space="preserve">den Zuschuss für die häusliche Pflege 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0CEDE8F9" w14:textId="1896D1F3" w:rsidR="00AB55F9" w:rsidRDefault="00AB55F9" w:rsidP="0071766A">
            <w:pPr>
              <w:tabs>
                <w:tab w:val="left" w:pos="7938"/>
                <w:tab w:val="left" w:pos="8222"/>
              </w:tabs>
              <w:spacing w:before="20" w:after="4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  <w:r w:rsidR="00670B98">
              <w:rPr>
                <w:rFonts w:ascii="Arial" w:hAnsi="Arial" w:cs="Arial"/>
                <w:sz w:val="16"/>
              </w:rPr>
              <w:t xml:space="preserve">) </w:t>
            </w:r>
            <w:r w:rsidR="00483D85">
              <w:rPr>
                <w:rFonts w:ascii="Arial" w:hAnsi="Arial" w:cs="Arial"/>
                <w:sz w:val="16"/>
              </w:rPr>
              <w:t>das Mutterschaftsgeld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28" w:type="dxa"/>
            <w:tcBorders>
              <w:left w:val="nil"/>
            </w:tcBorders>
          </w:tcPr>
          <w:p w14:paraId="1E0F3D66" w14:textId="77777777" w:rsidR="00AB55F9" w:rsidRDefault="00AB55F9" w:rsidP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874DA1" w14:paraId="426CE209" w14:textId="77777777" w:rsidTr="00874DA1">
        <w:tc>
          <w:tcPr>
            <w:tcW w:w="335" w:type="dxa"/>
          </w:tcPr>
          <w:p w14:paraId="7BDB5FBC" w14:textId="77777777" w:rsidR="00874DA1" w:rsidRDefault="00874DA1" w:rsidP="00874DA1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8499" w:type="dxa"/>
            <w:tcBorders>
              <w:right w:val="nil"/>
            </w:tcBorders>
          </w:tcPr>
          <w:p w14:paraId="4A30FE19" w14:textId="7F535442" w:rsidR="00874DA1" w:rsidRDefault="00874DA1" w:rsidP="00874DA1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>
              <w:rPr>
                <w:rFonts w:cs="Arial"/>
                <w:b/>
                <w:bCs/>
                <w:sz w:val="16"/>
                <w:szCs w:val="24"/>
              </w:rPr>
              <w:t>Wer nach langjähriger Ar</w:t>
            </w:r>
            <w:r w:rsidR="00B45D81">
              <w:rPr>
                <w:rFonts w:cs="Arial"/>
                <w:b/>
                <w:bCs/>
                <w:sz w:val="16"/>
                <w:szCs w:val="24"/>
              </w:rPr>
              <w:t>b</w:t>
            </w:r>
            <w:r>
              <w:rPr>
                <w:rFonts w:cs="Arial"/>
                <w:b/>
                <w:bCs/>
                <w:sz w:val="16"/>
                <w:szCs w:val="24"/>
              </w:rPr>
              <w:t>eitstätigkeit seinen Job verliert, erhält von der Agentur für Arbeit …</w:t>
            </w:r>
          </w:p>
          <w:p w14:paraId="5490E01E" w14:textId="77777777" w:rsidR="00874DA1" w:rsidRDefault="00874DA1" w:rsidP="00874DA1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 eine Abfindung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54F2D356" w14:textId="77777777" w:rsidR="00874DA1" w:rsidRDefault="00874DA1" w:rsidP="00874DA1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 eine Unterstützungshilfe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02A26E6D" w14:textId="77777777" w:rsidR="00874DA1" w:rsidRDefault="00874DA1" w:rsidP="00874DA1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c) Sozialhilfe 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6CD7BE55" w14:textId="2C72F975" w:rsidR="00874DA1" w:rsidRPr="00341A06" w:rsidRDefault="00874DA1" w:rsidP="00874DA1">
            <w:pPr>
              <w:tabs>
                <w:tab w:val="left" w:pos="7938"/>
                <w:tab w:val="left" w:pos="8222"/>
              </w:tabs>
              <w:spacing w:before="20" w:after="4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 Arbeitslosengeld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28" w:type="dxa"/>
            <w:tcBorders>
              <w:left w:val="nil"/>
            </w:tcBorders>
          </w:tcPr>
          <w:p w14:paraId="2BADB7B2" w14:textId="77777777" w:rsidR="00874DA1" w:rsidRDefault="00874DA1" w:rsidP="00874DA1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874DA1" w14:paraId="5A4D8B77" w14:textId="77777777" w:rsidTr="00874DA1">
        <w:tc>
          <w:tcPr>
            <w:tcW w:w="335" w:type="dxa"/>
          </w:tcPr>
          <w:p w14:paraId="662839DA" w14:textId="77777777" w:rsidR="00874DA1" w:rsidRDefault="00874DA1" w:rsidP="00874DA1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8499" w:type="dxa"/>
            <w:tcBorders>
              <w:right w:val="nil"/>
            </w:tcBorders>
          </w:tcPr>
          <w:p w14:paraId="24118672" w14:textId="5B46A0A5" w:rsidR="00874DA1" w:rsidRDefault="00B45D81" w:rsidP="00874DA1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>
              <w:rPr>
                <w:rFonts w:cs="Arial"/>
                <w:b/>
                <w:bCs/>
                <w:sz w:val="16"/>
                <w:szCs w:val="24"/>
              </w:rPr>
              <w:t>Wenn</w:t>
            </w:r>
            <w:r w:rsidRPr="00B45D81">
              <w:rPr>
                <w:rFonts w:cs="Arial"/>
                <w:b/>
                <w:bCs/>
                <w:sz w:val="16"/>
                <w:szCs w:val="24"/>
              </w:rPr>
              <w:t xml:space="preserve"> ein Teil der Beschäftigten in einem Betrieb weniger Stunden arbeiten, als sie normalerweise arbeiten müssten</w:t>
            </w:r>
            <w:r>
              <w:rPr>
                <w:rFonts w:cs="Arial"/>
                <w:b/>
                <w:bCs/>
                <w:sz w:val="16"/>
                <w:szCs w:val="24"/>
              </w:rPr>
              <w:t>, dann nennt man das ….</w:t>
            </w:r>
          </w:p>
          <w:p w14:paraId="4F5F8235" w14:textId="38127E47" w:rsidR="00874DA1" w:rsidRDefault="00874DA1" w:rsidP="00874DA1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a) </w:t>
            </w:r>
            <w:r w:rsidR="00B45D81">
              <w:rPr>
                <w:rFonts w:ascii="Arial" w:hAnsi="Arial" w:cs="Arial"/>
                <w:sz w:val="16"/>
              </w:rPr>
              <w:t>Kurzarbeit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1E12FDFA" w14:textId="0146155C" w:rsidR="00874DA1" w:rsidRDefault="00874DA1" w:rsidP="00874DA1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b) </w:t>
            </w:r>
            <w:r w:rsidR="00B45D81">
              <w:rPr>
                <w:rFonts w:ascii="Arial" w:hAnsi="Arial" w:cs="Arial"/>
                <w:sz w:val="16"/>
              </w:rPr>
              <w:t>Wenigerarbeit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59A627AD" w14:textId="036EEC82" w:rsidR="00874DA1" w:rsidRDefault="00874DA1" w:rsidP="00874DA1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c) </w:t>
            </w:r>
            <w:r w:rsidR="00B45D81">
              <w:rPr>
                <w:rFonts w:ascii="Arial" w:hAnsi="Arial" w:cs="Arial"/>
                <w:sz w:val="16"/>
              </w:rPr>
              <w:t>Miniarbeit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5FAABCF8" w14:textId="3FE8B145" w:rsidR="00874DA1" w:rsidRDefault="00874DA1" w:rsidP="00874DA1">
            <w:pPr>
              <w:tabs>
                <w:tab w:val="left" w:pos="7938"/>
                <w:tab w:val="left" w:pos="8222"/>
              </w:tabs>
              <w:spacing w:before="20" w:after="4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d) </w:t>
            </w:r>
            <w:r w:rsidR="00B45D81">
              <w:rPr>
                <w:rFonts w:ascii="Arial" w:hAnsi="Arial" w:cs="Arial"/>
                <w:sz w:val="16"/>
              </w:rPr>
              <w:t>Teilzeitarbeit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28" w:type="dxa"/>
            <w:tcBorders>
              <w:left w:val="nil"/>
            </w:tcBorders>
          </w:tcPr>
          <w:p w14:paraId="34206849" w14:textId="77777777" w:rsidR="00874DA1" w:rsidRDefault="00874DA1" w:rsidP="00874DA1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874DA1" w14:paraId="39511DCA" w14:textId="77777777" w:rsidTr="00874DA1">
        <w:tc>
          <w:tcPr>
            <w:tcW w:w="335" w:type="dxa"/>
          </w:tcPr>
          <w:p w14:paraId="6BEC30FD" w14:textId="77777777" w:rsidR="00874DA1" w:rsidRDefault="00874DA1" w:rsidP="00874DA1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8499" w:type="dxa"/>
            <w:tcBorders>
              <w:right w:val="nil"/>
            </w:tcBorders>
          </w:tcPr>
          <w:p w14:paraId="5F20552A" w14:textId="5ECF352B" w:rsidR="00874DA1" w:rsidRDefault="00865611" w:rsidP="00874DA1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>
              <w:rPr>
                <w:rFonts w:cs="Arial"/>
                <w:b/>
                <w:bCs/>
                <w:sz w:val="16"/>
                <w:szCs w:val="24"/>
              </w:rPr>
              <w:t xml:space="preserve">Die Beiträge </w:t>
            </w:r>
            <w:bookmarkStart w:id="1" w:name="_Hlk209890609"/>
            <w:r>
              <w:rPr>
                <w:rFonts w:cs="Arial"/>
                <w:b/>
                <w:bCs/>
                <w:sz w:val="16"/>
                <w:szCs w:val="24"/>
              </w:rPr>
              <w:t>zur Rentenversicherung werden zwischen Arbeitnehmer und Arbeitgeber … aufgeteilt</w:t>
            </w:r>
            <w:r w:rsidR="00874DA1">
              <w:rPr>
                <w:rFonts w:cs="Arial"/>
                <w:b/>
                <w:bCs/>
                <w:sz w:val="16"/>
                <w:szCs w:val="24"/>
              </w:rPr>
              <w:t>.</w:t>
            </w:r>
            <w:bookmarkEnd w:id="1"/>
          </w:p>
          <w:p w14:paraId="767024D0" w14:textId="38785A41" w:rsidR="00874DA1" w:rsidRDefault="00874DA1" w:rsidP="00874DA1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a) </w:t>
            </w:r>
            <w:r w:rsidR="00FE3CC3">
              <w:rPr>
                <w:rFonts w:ascii="Arial" w:hAnsi="Arial" w:cs="Arial"/>
                <w:sz w:val="16"/>
              </w:rPr>
              <w:t>paritätisch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474149BB" w14:textId="2F89D521" w:rsidR="00874DA1" w:rsidRDefault="00874DA1" w:rsidP="00874DA1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b) </w:t>
            </w:r>
            <w:r w:rsidR="00FE3CC3">
              <w:rPr>
                <w:rFonts w:ascii="Arial" w:hAnsi="Arial" w:cs="Arial"/>
                <w:sz w:val="16"/>
              </w:rPr>
              <w:t>partizipativ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2EB662AD" w14:textId="68F130B5" w:rsidR="00874DA1" w:rsidRDefault="00874DA1" w:rsidP="00874DA1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c) </w:t>
            </w:r>
            <w:r w:rsidR="00FE3CC3">
              <w:rPr>
                <w:rFonts w:ascii="Arial" w:hAnsi="Arial" w:cs="Arial"/>
                <w:sz w:val="16"/>
              </w:rPr>
              <w:t>parallel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25F45539" w14:textId="6E78FAC8" w:rsidR="00874DA1" w:rsidRDefault="00874DA1" w:rsidP="00874DA1">
            <w:pPr>
              <w:tabs>
                <w:tab w:val="left" w:pos="7938"/>
                <w:tab w:val="left" w:pos="8222"/>
              </w:tabs>
              <w:spacing w:before="20" w:after="4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d) </w:t>
            </w:r>
            <w:r w:rsidR="00FE3CC3">
              <w:rPr>
                <w:rFonts w:ascii="Arial" w:hAnsi="Arial" w:cs="Arial"/>
                <w:sz w:val="16"/>
              </w:rPr>
              <w:t>part</w:t>
            </w:r>
            <w:r w:rsidR="009D66AA">
              <w:rPr>
                <w:rFonts w:ascii="Arial" w:hAnsi="Arial" w:cs="Arial"/>
                <w:sz w:val="16"/>
              </w:rPr>
              <w:t>i</w:t>
            </w:r>
            <w:r w:rsidR="00FE3CC3">
              <w:rPr>
                <w:rFonts w:ascii="Arial" w:hAnsi="Arial" w:cs="Arial"/>
                <w:sz w:val="16"/>
              </w:rPr>
              <w:t>kular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28" w:type="dxa"/>
            <w:tcBorders>
              <w:left w:val="nil"/>
            </w:tcBorders>
          </w:tcPr>
          <w:p w14:paraId="29764566" w14:textId="77777777" w:rsidR="00874DA1" w:rsidRDefault="00874DA1" w:rsidP="00874DA1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</w:tbl>
    <w:p w14:paraId="77F0B003" w14:textId="77777777" w:rsidR="00C017B3" w:rsidRDefault="00C017B3">
      <w:pPr>
        <w:rPr>
          <w:rFonts w:ascii="Tahoma" w:hAnsi="Tahoma" w:cs="Tahoma"/>
          <w:b/>
          <w:bCs/>
          <w:sz w:val="20"/>
        </w:rPr>
      </w:pPr>
    </w:p>
    <w:p w14:paraId="679D56ED" w14:textId="77777777" w:rsidR="0071766A" w:rsidRDefault="0071766A">
      <w:pPr>
        <w:jc w:val="right"/>
        <w:rPr>
          <w:rFonts w:ascii="Tahoma" w:hAnsi="Tahoma" w:cs="Tahoma"/>
          <w:bCs/>
          <w:sz w:val="20"/>
        </w:rPr>
      </w:pPr>
      <w:r>
        <w:rPr>
          <w:rFonts w:ascii="Arial" w:hAnsi="Arial"/>
          <w:bCs/>
          <w:sz w:val="20"/>
        </w:rPr>
        <w:t>Punkte:___/ 10</w:t>
      </w:r>
    </w:p>
    <w:p w14:paraId="1A1CBB69" w14:textId="77777777" w:rsidR="008526EC" w:rsidRDefault="0071766A" w:rsidP="002232A0">
      <w:pPr>
        <w:pStyle w:val="berschrift1"/>
        <w:tabs>
          <w:tab w:val="left" w:pos="567"/>
          <w:tab w:val="left" w:pos="5040"/>
        </w:tabs>
        <w:rPr>
          <w:sz w:val="22"/>
        </w:rPr>
      </w:pPr>
      <w:r>
        <w:rPr>
          <w:rFonts w:ascii="Arial" w:hAnsi="Arial" w:cs="Arial"/>
          <w:b w:val="0"/>
          <w:bCs/>
          <w:sz w:val="18"/>
        </w:rPr>
        <w:br w:type="page"/>
      </w:r>
    </w:p>
    <w:p w14:paraId="5B4E618B" w14:textId="37D8B1A8" w:rsidR="008526EC" w:rsidRDefault="008526EC" w:rsidP="008526EC">
      <w:pPr>
        <w:pStyle w:val="berschrift3"/>
        <w:shd w:val="clear" w:color="auto" w:fill="CCCCCC"/>
        <w:tabs>
          <w:tab w:val="left" w:pos="7797"/>
        </w:tabs>
      </w:pPr>
      <w:r>
        <w:lastRenderedPageBreak/>
        <w:t xml:space="preserve">Thema: </w:t>
      </w:r>
      <w:r w:rsidR="00FC5D91">
        <w:t>Sozialversicherung</w:t>
      </w:r>
      <w:r w:rsidR="00DC23FB">
        <w:t xml:space="preserve"> I</w:t>
      </w:r>
      <w:r>
        <w:tab/>
        <w:t>Lösung</w:t>
      </w:r>
    </w:p>
    <w:p w14:paraId="6900E663" w14:textId="77777777" w:rsidR="008526EC" w:rsidRDefault="008526EC" w:rsidP="008526EC">
      <w:pPr>
        <w:pStyle w:val="Kopfzeile"/>
        <w:tabs>
          <w:tab w:val="clear" w:pos="4536"/>
          <w:tab w:val="clear" w:pos="9072"/>
        </w:tabs>
      </w:pPr>
    </w:p>
    <w:p w14:paraId="62935C73" w14:textId="77777777" w:rsidR="0071766A" w:rsidRDefault="0071766A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Lösungsschlüssel:</w:t>
      </w:r>
    </w:p>
    <w:p w14:paraId="4A4E849D" w14:textId="3762DA38" w:rsidR="0071766A" w:rsidRDefault="0071766A">
      <w:pPr>
        <w:pStyle w:val="berschrift6"/>
        <w:spacing w:before="140"/>
      </w:pPr>
      <w:r>
        <w:t xml:space="preserve">1 </w:t>
      </w:r>
      <w:r w:rsidR="009838A1">
        <w:t>D</w:t>
      </w:r>
    </w:p>
    <w:p w14:paraId="3C745973" w14:textId="1D390F8A" w:rsidR="0071766A" w:rsidRDefault="009838A1" w:rsidP="009838A1">
      <w:pPr>
        <w:rPr>
          <w:rFonts w:ascii="Arial" w:hAnsi="Arial" w:cs="Arial"/>
          <w:iCs/>
          <w:sz w:val="18"/>
        </w:rPr>
      </w:pPr>
      <w:r>
        <w:rPr>
          <w:rFonts w:ascii="Arial" w:hAnsi="Arial" w:cs="Arial"/>
          <w:i/>
          <w:sz w:val="18"/>
          <w:u w:val="single"/>
        </w:rPr>
        <w:t>die Haftpflichtversicherung</w:t>
      </w:r>
      <w:r w:rsidR="00557D64">
        <w:rPr>
          <w:rFonts w:ascii="Arial" w:hAnsi="Arial" w:cs="Arial"/>
          <w:i/>
          <w:sz w:val="18"/>
          <w:u w:val="single"/>
        </w:rPr>
        <w:t>, -en</w:t>
      </w:r>
      <w:r w:rsidR="001F1762" w:rsidRPr="00B31FCB">
        <w:rPr>
          <w:rFonts w:ascii="Arial" w:hAnsi="Arial" w:cs="Arial"/>
          <w:i/>
          <w:sz w:val="18"/>
        </w:rPr>
        <w:t>:</w:t>
      </w:r>
      <w:r w:rsidR="001F1762">
        <w:rPr>
          <w:rFonts w:ascii="Arial" w:hAnsi="Arial" w:cs="Arial"/>
          <w:iCs/>
          <w:sz w:val="18"/>
        </w:rPr>
        <w:t xml:space="preserve"> </w:t>
      </w:r>
      <w:r w:rsidRPr="009838A1">
        <w:rPr>
          <w:rFonts w:ascii="Arial" w:hAnsi="Arial" w:cs="Arial"/>
          <w:iCs/>
          <w:sz w:val="18"/>
        </w:rPr>
        <w:t>Die Haftpflichtversicherung ist ei</w:t>
      </w:r>
      <w:r w:rsidR="001557D3">
        <w:rPr>
          <w:rFonts w:ascii="Arial" w:hAnsi="Arial" w:cs="Arial"/>
          <w:iCs/>
          <w:sz w:val="18"/>
        </w:rPr>
        <w:t>n</w:t>
      </w:r>
      <w:r w:rsidRPr="009838A1">
        <w:rPr>
          <w:rFonts w:ascii="Arial" w:hAnsi="Arial" w:cs="Arial"/>
          <w:iCs/>
          <w:sz w:val="18"/>
        </w:rPr>
        <w:t>e private Versicherung . Sie schützt vor den finanziellen Folgen bei an Dritten verursachten Personenschäden, Sachschäden und Vermögensschäden. Sie erstattet z.B. Kosten durch Mietsachschäden, Schäden an geliehenen und gemieteten Sachen und Schlüsselverlust.</w:t>
      </w:r>
    </w:p>
    <w:p w14:paraId="4EBD98AE" w14:textId="35F5EC76" w:rsidR="00E13B26" w:rsidRDefault="00E13B26" w:rsidP="00E13B26">
      <w:pPr>
        <w:pStyle w:val="berschrift6"/>
        <w:spacing w:before="140"/>
      </w:pPr>
      <w:r>
        <w:t>2 B</w:t>
      </w:r>
    </w:p>
    <w:p w14:paraId="5A971850" w14:textId="2B9789A4" w:rsidR="00E13B26" w:rsidRDefault="00E13B26" w:rsidP="00E13B26">
      <w:pPr>
        <w:rPr>
          <w:rFonts w:ascii="Arial" w:hAnsi="Arial" w:cs="Arial"/>
          <w:iCs/>
          <w:sz w:val="18"/>
        </w:rPr>
      </w:pPr>
      <w:r w:rsidRPr="00557D64">
        <w:rPr>
          <w:rFonts w:ascii="Arial" w:hAnsi="Arial" w:cs="Arial"/>
          <w:i/>
          <w:sz w:val="18"/>
          <w:u w:val="single"/>
        </w:rPr>
        <w:t>die Gebühr</w:t>
      </w:r>
      <w:r w:rsidR="00557D64" w:rsidRPr="00557D64">
        <w:rPr>
          <w:rFonts w:ascii="Arial" w:hAnsi="Arial" w:cs="Arial"/>
          <w:i/>
          <w:sz w:val="18"/>
          <w:u w:val="single"/>
        </w:rPr>
        <w:t>, -en</w:t>
      </w:r>
      <w:r w:rsidRPr="00557D64">
        <w:rPr>
          <w:rFonts w:ascii="Arial" w:hAnsi="Arial" w:cs="Arial"/>
          <w:i/>
          <w:sz w:val="18"/>
        </w:rPr>
        <w:t>:</w:t>
      </w:r>
      <w:r w:rsidR="00E036CF">
        <w:rPr>
          <w:rFonts w:ascii="Arial" w:hAnsi="Arial" w:cs="Arial"/>
          <w:iCs/>
          <w:sz w:val="18"/>
        </w:rPr>
        <w:t xml:space="preserve"> </w:t>
      </w:r>
      <w:r w:rsidR="001557D3">
        <w:rPr>
          <w:rFonts w:ascii="Arial" w:hAnsi="Arial" w:cs="Arial"/>
          <w:iCs/>
          <w:sz w:val="18"/>
        </w:rPr>
        <w:t xml:space="preserve">der </w:t>
      </w:r>
      <w:r w:rsidR="00E036CF" w:rsidRPr="00E036CF">
        <w:rPr>
          <w:rFonts w:ascii="Arial" w:hAnsi="Arial" w:cs="Arial"/>
          <w:iCs/>
          <w:sz w:val="18"/>
        </w:rPr>
        <w:t>für eine Dienstleistung zu bezahlender Betrag</w:t>
      </w:r>
    </w:p>
    <w:p w14:paraId="3290EA27" w14:textId="0D3FCD94" w:rsidR="00E13B26" w:rsidRDefault="00E13B26" w:rsidP="00E13B26">
      <w:pPr>
        <w:rPr>
          <w:rFonts w:ascii="Arial" w:hAnsi="Arial" w:cs="Arial"/>
          <w:iCs/>
          <w:sz w:val="18"/>
        </w:rPr>
      </w:pPr>
      <w:r w:rsidRPr="00557D64">
        <w:rPr>
          <w:rFonts w:ascii="Arial" w:hAnsi="Arial" w:cs="Arial"/>
          <w:i/>
          <w:sz w:val="18"/>
          <w:u w:val="single"/>
        </w:rPr>
        <w:t>das Honorar</w:t>
      </w:r>
      <w:r w:rsidR="00557D64" w:rsidRPr="00557D64">
        <w:rPr>
          <w:rFonts w:ascii="Arial" w:hAnsi="Arial" w:cs="Arial"/>
          <w:i/>
          <w:sz w:val="18"/>
          <w:u w:val="single"/>
        </w:rPr>
        <w:t>, -e</w:t>
      </w:r>
      <w:r w:rsidRPr="00557D64">
        <w:rPr>
          <w:rFonts w:ascii="Arial" w:hAnsi="Arial" w:cs="Arial"/>
          <w:i/>
          <w:sz w:val="18"/>
          <w:u w:val="single"/>
        </w:rPr>
        <w:t>:</w:t>
      </w:r>
      <w:r w:rsidR="00E036CF">
        <w:rPr>
          <w:rFonts w:ascii="Arial" w:hAnsi="Arial" w:cs="Arial"/>
          <w:iCs/>
          <w:sz w:val="18"/>
        </w:rPr>
        <w:t xml:space="preserve"> </w:t>
      </w:r>
      <w:r w:rsidR="00E036CF" w:rsidRPr="00E036CF">
        <w:rPr>
          <w:rFonts w:ascii="Arial" w:hAnsi="Arial" w:cs="Arial"/>
          <w:iCs/>
          <w:sz w:val="18"/>
        </w:rPr>
        <w:t xml:space="preserve">Bezahlung, die Angehörige der freien Berufe (z. B. Ärzte, Ärztinnen, Rechtsanwälte, Rechtsanwältinnen, Schriftsteller, Schriftstellerinnen) für </w:t>
      </w:r>
      <w:r w:rsidR="001557D3">
        <w:rPr>
          <w:rFonts w:ascii="Arial" w:hAnsi="Arial" w:cs="Arial"/>
          <w:iCs/>
          <w:sz w:val="18"/>
        </w:rPr>
        <w:t>ihre Arbeit</w:t>
      </w:r>
      <w:r w:rsidR="00E036CF" w:rsidRPr="00E036CF">
        <w:rPr>
          <w:rFonts w:ascii="Arial" w:hAnsi="Arial" w:cs="Arial"/>
          <w:iCs/>
          <w:sz w:val="18"/>
        </w:rPr>
        <w:t xml:space="preserve"> Leistungen erhalten</w:t>
      </w:r>
    </w:p>
    <w:p w14:paraId="54549D7D" w14:textId="42872A25" w:rsidR="00E13B26" w:rsidRDefault="00E13B26" w:rsidP="00E13B26">
      <w:pPr>
        <w:rPr>
          <w:rFonts w:ascii="Arial" w:hAnsi="Arial" w:cs="Arial"/>
          <w:iCs/>
          <w:sz w:val="18"/>
        </w:rPr>
      </w:pPr>
      <w:r w:rsidRPr="00557D64">
        <w:rPr>
          <w:rFonts w:ascii="Arial" w:hAnsi="Arial" w:cs="Arial"/>
          <w:i/>
          <w:sz w:val="18"/>
          <w:u w:val="single"/>
        </w:rPr>
        <w:t>üblich:</w:t>
      </w:r>
      <w:r>
        <w:rPr>
          <w:rFonts w:ascii="Arial" w:hAnsi="Arial" w:cs="Arial"/>
          <w:iCs/>
          <w:sz w:val="18"/>
        </w:rPr>
        <w:t xml:space="preserve"> </w:t>
      </w:r>
      <w:r w:rsidR="00E036CF" w:rsidRPr="00E036CF">
        <w:rPr>
          <w:rFonts w:ascii="Arial" w:hAnsi="Arial" w:cs="Arial"/>
          <w:iCs/>
          <w:sz w:val="18"/>
        </w:rPr>
        <w:t>den allgemeinen Gewohnheiten, Gebräuchen entsprechend; in dieser Art immer wieder vorkommend</w:t>
      </w:r>
    </w:p>
    <w:p w14:paraId="5C493C6D" w14:textId="4DD9DBED" w:rsidR="00E13B26" w:rsidRDefault="00E13B26" w:rsidP="00E13B26">
      <w:pPr>
        <w:rPr>
          <w:rFonts w:ascii="Arial" w:hAnsi="Arial" w:cs="Arial"/>
          <w:iCs/>
          <w:sz w:val="18"/>
        </w:rPr>
      </w:pPr>
      <w:r w:rsidRPr="00557D64">
        <w:rPr>
          <w:rFonts w:ascii="Arial" w:hAnsi="Arial" w:cs="Arial"/>
          <w:i/>
          <w:sz w:val="18"/>
          <w:u w:val="single"/>
        </w:rPr>
        <w:t>traditionell:</w:t>
      </w:r>
      <w:r>
        <w:rPr>
          <w:rFonts w:ascii="Arial" w:hAnsi="Arial" w:cs="Arial"/>
          <w:iCs/>
          <w:sz w:val="18"/>
        </w:rPr>
        <w:t xml:space="preserve"> </w:t>
      </w:r>
      <w:r w:rsidR="00E036CF" w:rsidRPr="00E036CF">
        <w:rPr>
          <w:rFonts w:ascii="Arial" w:hAnsi="Arial" w:cs="Arial"/>
          <w:iCs/>
          <w:sz w:val="18"/>
        </w:rPr>
        <w:t>einer Tradition entsprechend, herkömmlich</w:t>
      </w:r>
    </w:p>
    <w:p w14:paraId="6C0412E0" w14:textId="2F22AE3D" w:rsidR="00355F49" w:rsidRDefault="00355F49" w:rsidP="00355F49">
      <w:pPr>
        <w:pStyle w:val="berschrift6"/>
        <w:spacing w:before="140"/>
      </w:pPr>
      <w:r>
        <w:t>3 B</w:t>
      </w:r>
    </w:p>
    <w:p w14:paraId="73550DA3" w14:textId="53E4314F" w:rsidR="00355F49" w:rsidRDefault="00355F49" w:rsidP="00355F49">
      <w:pPr>
        <w:rPr>
          <w:rFonts w:ascii="Arial" w:hAnsi="Arial" w:cs="Arial"/>
          <w:iCs/>
          <w:sz w:val="18"/>
        </w:rPr>
      </w:pPr>
      <w:r w:rsidRPr="00557D64">
        <w:rPr>
          <w:rFonts w:ascii="Arial" w:hAnsi="Arial" w:cs="Arial"/>
          <w:i/>
          <w:sz w:val="18"/>
          <w:u w:val="single"/>
        </w:rPr>
        <w:t>ambulant</w:t>
      </w:r>
      <w:r w:rsidRPr="00557D64">
        <w:rPr>
          <w:rFonts w:ascii="Arial" w:hAnsi="Arial" w:cs="Arial"/>
          <w:i/>
          <w:sz w:val="18"/>
        </w:rPr>
        <w:t>:</w:t>
      </w:r>
      <w:r w:rsidRPr="00355F49">
        <w:rPr>
          <w:rFonts w:ascii="Arial" w:hAnsi="Arial" w:cs="Arial"/>
          <w:iCs/>
          <w:sz w:val="18"/>
        </w:rPr>
        <w:t xml:space="preserve"> nicht an eine Krankenhausaufnahme gebunden</w:t>
      </w:r>
      <w:r>
        <w:rPr>
          <w:rFonts w:ascii="Arial" w:hAnsi="Arial" w:cs="Arial"/>
          <w:iCs/>
          <w:sz w:val="18"/>
        </w:rPr>
        <w:t>. Der/Die Patient/in geht nach der Behandlung wieder nach Hause</w:t>
      </w:r>
    </w:p>
    <w:p w14:paraId="3503C0B1" w14:textId="38ACF85B" w:rsidR="00355F49" w:rsidRDefault="00355F49" w:rsidP="00355F49">
      <w:pPr>
        <w:rPr>
          <w:rFonts w:ascii="Arial" w:hAnsi="Arial" w:cs="Arial"/>
          <w:iCs/>
          <w:sz w:val="18"/>
        </w:rPr>
      </w:pPr>
      <w:r w:rsidRPr="00557D64">
        <w:rPr>
          <w:rFonts w:ascii="Arial" w:hAnsi="Arial" w:cs="Arial"/>
          <w:i/>
          <w:sz w:val="18"/>
          <w:u w:val="single"/>
        </w:rPr>
        <w:t>hospitalisiert:</w:t>
      </w:r>
      <w:r>
        <w:rPr>
          <w:rFonts w:ascii="Arial" w:hAnsi="Arial" w:cs="Arial"/>
          <w:iCs/>
          <w:sz w:val="18"/>
        </w:rPr>
        <w:t xml:space="preserve"> </w:t>
      </w:r>
      <w:r w:rsidR="00C7351E">
        <w:rPr>
          <w:rFonts w:ascii="Arial" w:hAnsi="Arial" w:cs="Arial"/>
          <w:iCs/>
          <w:sz w:val="18"/>
        </w:rPr>
        <w:t xml:space="preserve">1. </w:t>
      </w:r>
      <w:r w:rsidR="00F645FA">
        <w:rPr>
          <w:rFonts w:ascii="Arial" w:hAnsi="Arial" w:cs="Arial"/>
          <w:iCs/>
          <w:sz w:val="18"/>
        </w:rPr>
        <w:t>i</w:t>
      </w:r>
      <w:r w:rsidR="00C7351E">
        <w:rPr>
          <w:rFonts w:ascii="Arial" w:hAnsi="Arial" w:cs="Arial"/>
          <w:iCs/>
          <w:sz w:val="18"/>
        </w:rPr>
        <w:t xml:space="preserve">n ein Krankenhaus eingewiesen, 2. </w:t>
      </w:r>
      <w:r w:rsidR="001557D3">
        <w:rPr>
          <w:rFonts w:ascii="Arial" w:hAnsi="Arial" w:cs="Arial"/>
          <w:iCs/>
          <w:sz w:val="18"/>
        </w:rPr>
        <w:t>s</w:t>
      </w:r>
      <w:r w:rsidR="00C7351E">
        <w:rPr>
          <w:rFonts w:ascii="Arial" w:hAnsi="Arial" w:cs="Arial"/>
          <w:iCs/>
          <w:sz w:val="18"/>
        </w:rPr>
        <w:t>eelische Störung aufgrund von Isolation.</w:t>
      </w:r>
    </w:p>
    <w:p w14:paraId="5898F30D" w14:textId="77777777" w:rsidR="0090256D" w:rsidRDefault="0090256D" w:rsidP="00355F49">
      <w:pPr>
        <w:rPr>
          <w:rFonts w:ascii="Arial" w:hAnsi="Arial" w:cs="Arial"/>
          <w:iCs/>
          <w:sz w:val="18"/>
        </w:rPr>
      </w:pPr>
    </w:p>
    <w:p w14:paraId="4CA93C38" w14:textId="4ECA472F" w:rsidR="0090256D" w:rsidRPr="004D3DF5" w:rsidRDefault="0090256D" w:rsidP="0090256D">
      <w:pPr>
        <w:pStyle w:val="berschrift6"/>
        <w:spacing w:before="140"/>
      </w:pPr>
      <w:r w:rsidRPr="004D3DF5">
        <w:t xml:space="preserve">4 </w:t>
      </w:r>
      <w:r w:rsidR="004D3DF5" w:rsidRPr="004D3DF5">
        <w:t>D</w:t>
      </w:r>
    </w:p>
    <w:p w14:paraId="4A946E7B" w14:textId="3DA6E23A" w:rsidR="0090256D" w:rsidRDefault="0090256D" w:rsidP="0090256D">
      <w:pPr>
        <w:pStyle w:val="berschrift6"/>
        <w:spacing w:before="140"/>
      </w:pPr>
      <w:r>
        <w:t>5 A</w:t>
      </w:r>
    </w:p>
    <w:p w14:paraId="1BF8EAD8" w14:textId="58E4DE3A" w:rsidR="0090256D" w:rsidRDefault="0090256D" w:rsidP="0090256D">
      <w:pPr>
        <w:rPr>
          <w:rFonts w:ascii="Arial" w:hAnsi="Arial" w:cs="Arial"/>
          <w:iCs/>
          <w:sz w:val="18"/>
        </w:rPr>
      </w:pPr>
      <w:r w:rsidRPr="00557D64">
        <w:rPr>
          <w:rFonts w:ascii="Arial" w:hAnsi="Arial" w:cs="Arial"/>
          <w:i/>
          <w:sz w:val="18"/>
        </w:rPr>
        <w:t xml:space="preserve">der/die Waise, </w:t>
      </w:r>
      <w:r w:rsidR="00557D64" w:rsidRPr="00557D64">
        <w:rPr>
          <w:rFonts w:ascii="Arial" w:hAnsi="Arial" w:cs="Arial"/>
          <w:i/>
          <w:sz w:val="18"/>
        </w:rPr>
        <w:t>-</w:t>
      </w:r>
      <w:r w:rsidRPr="00557D64">
        <w:rPr>
          <w:rFonts w:ascii="Arial" w:hAnsi="Arial" w:cs="Arial"/>
          <w:i/>
          <w:sz w:val="18"/>
        </w:rPr>
        <w:t>n:</w:t>
      </w:r>
      <w:r w:rsidRPr="0090256D">
        <w:rPr>
          <w:rFonts w:ascii="Arial" w:hAnsi="Arial" w:cs="Arial"/>
          <w:iCs/>
          <w:sz w:val="18"/>
        </w:rPr>
        <w:t xml:space="preserve">  Kind, das einen Elternteil oder beide Eltern verloren hat</w:t>
      </w:r>
    </w:p>
    <w:p w14:paraId="5BA17F58" w14:textId="670F2069" w:rsidR="0090256D" w:rsidRDefault="0090256D" w:rsidP="0090256D">
      <w:pPr>
        <w:rPr>
          <w:rFonts w:ascii="Arial" w:hAnsi="Arial" w:cs="Arial"/>
          <w:iCs/>
          <w:sz w:val="18"/>
        </w:rPr>
      </w:pPr>
      <w:r w:rsidRPr="00557D64">
        <w:rPr>
          <w:rFonts w:ascii="Arial" w:hAnsi="Arial" w:cs="Arial"/>
          <w:i/>
          <w:sz w:val="18"/>
          <w:u w:val="single"/>
        </w:rPr>
        <w:t>der/die Hinterbliebene</w:t>
      </w:r>
      <w:r w:rsidR="00557D64" w:rsidRPr="00557D64">
        <w:rPr>
          <w:rFonts w:ascii="Arial" w:hAnsi="Arial" w:cs="Arial"/>
          <w:i/>
          <w:sz w:val="18"/>
          <w:u w:val="single"/>
        </w:rPr>
        <w:t>, -n</w:t>
      </w:r>
      <w:r w:rsidRPr="00557D64">
        <w:rPr>
          <w:rFonts w:ascii="Arial" w:hAnsi="Arial" w:cs="Arial"/>
          <w:i/>
          <w:sz w:val="18"/>
          <w:u w:val="single"/>
        </w:rPr>
        <w:t>:</w:t>
      </w:r>
      <w:r>
        <w:rPr>
          <w:rFonts w:ascii="Arial" w:hAnsi="Arial" w:cs="Arial"/>
          <w:iCs/>
          <w:sz w:val="18"/>
        </w:rPr>
        <w:t xml:space="preserve"> </w:t>
      </w:r>
      <w:r w:rsidRPr="0090256D">
        <w:rPr>
          <w:rFonts w:ascii="Arial" w:hAnsi="Arial" w:cs="Arial"/>
          <w:iCs/>
          <w:sz w:val="18"/>
        </w:rPr>
        <w:t>Person, die zu einer/einem Verstorbenen in einer engen verwandtschaftlichen Beziehung stand</w:t>
      </w:r>
      <w:r>
        <w:rPr>
          <w:rFonts w:ascii="Arial" w:hAnsi="Arial" w:cs="Arial"/>
          <w:iCs/>
          <w:sz w:val="18"/>
        </w:rPr>
        <w:t>.</w:t>
      </w:r>
    </w:p>
    <w:p w14:paraId="739B6FBF" w14:textId="0817BCD6" w:rsidR="0090256D" w:rsidRDefault="0058131B" w:rsidP="0090256D">
      <w:pPr>
        <w:rPr>
          <w:rFonts w:ascii="Arial" w:hAnsi="Arial" w:cs="Arial"/>
          <w:iCs/>
          <w:sz w:val="18"/>
        </w:rPr>
      </w:pPr>
      <w:r w:rsidRPr="0058131B">
        <w:rPr>
          <w:rFonts w:ascii="Arial" w:hAnsi="Arial" w:cs="Arial"/>
          <w:i/>
          <w:sz w:val="18"/>
          <w:u w:val="single"/>
        </w:rPr>
        <w:t xml:space="preserve">der </w:t>
      </w:r>
      <w:r w:rsidR="0090256D" w:rsidRPr="0058131B">
        <w:rPr>
          <w:rFonts w:ascii="Arial" w:hAnsi="Arial" w:cs="Arial"/>
          <w:i/>
          <w:sz w:val="18"/>
          <w:u w:val="single"/>
        </w:rPr>
        <w:t>Erbe</w:t>
      </w:r>
      <w:r w:rsidRPr="0058131B">
        <w:rPr>
          <w:rFonts w:ascii="Arial" w:hAnsi="Arial" w:cs="Arial"/>
          <w:i/>
          <w:sz w:val="18"/>
          <w:u w:val="single"/>
        </w:rPr>
        <w:t>,-n / die Erbin, -nen</w:t>
      </w:r>
      <w:r w:rsidR="0090256D" w:rsidRPr="0058131B">
        <w:rPr>
          <w:rFonts w:ascii="Arial" w:hAnsi="Arial" w:cs="Arial"/>
          <w:i/>
          <w:sz w:val="18"/>
          <w:u w:val="single"/>
        </w:rPr>
        <w:t>:</w:t>
      </w:r>
      <w:r w:rsidR="0090256D">
        <w:rPr>
          <w:rFonts w:ascii="Arial" w:hAnsi="Arial" w:cs="Arial"/>
          <w:iCs/>
          <w:sz w:val="18"/>
        </w:rPr>
        <w:t xml:space="preserve"> </w:t>
      </w:r>
      <w:r w:rsidRPr="0058131B">
        <w:rPr>
          <w:rFonts w:ascii="Arial" w:hAnsi="Arial" w:cs="Arial"/>
          <w:iCs/>
          <w:sz w:val="18"/>
        </w:rPr>
        <w:t>Person, d</w:t>
      </w:r>
      <w:r>
        <w:rPr>
          <w:rFonts w:ascii="Arial" w:hAnsi="Arial" w:cs="Arial"/>
          <w:iCs/>
          <w:sz w:val="18"/>
        </w:rPr>
        <w:t>ie das Vermögen einer gestorbenen Person erhält</w:t>
      </w:r>
    </w:p>
    <w:p w14:paraId="45F0ECE7" w14:textId="77777777" w:rsidR="0058131B" w:rsidRDefault="0058131B" w:rsidP="0090256D">
      <w:pPr>
        <w:rPr>
          <w:rFonts w:ascii="Arial" w:hAnsi="Arial" w:cs="Arial"/>
          <w:iCs/>
          <w:sz w:val="18"/>
        </w:rPr>
      </w:pPr>
    </w:p>
    <w:p w14:paraId="4E3547DA" w14:textId="36D59426" w:rsidR="0058131B" w:rsidRDefault="0058131B" w:rsidP="0058131B">
      <w:pPr>
        <w:pStyle w:val="berschrift6"/>
        <w:spacing w:before="140"/>
      </w:pPr>
      <w:r>
        <w:t>6 A</w:t>
      </w:r>
    </w:p>
    <w:p w14:paraId="5AAA925A" w14:textId="1F49FF5F" w:rsidR="0058131B" w:rsidRDefault="0058131B" w:rsidP="0058131B">
      <w:pPr>
        <w:tabs>
          <w:tab w:val="left" w:pos="7938"/>
        </w:tabs>
        <w:rPr>
          <w:rFonts w:ascii="Arial" w:hAnsi="Arial" w:cs="Arial"/>
          <w:iCs/>
          <w:sz w:val="18"/>
        </w:rPr>
      </w:pPr>
      <w:r w:rsidRPr="00483D85">
        <w:rPr>
          <w:rFonts w:ascii="Arial" w:hAnsi="Arial" w:cs="Arial"/>
          <w:i/>
          <w:sz w:val="18"/>
          <w:u w:val="single"/>
        </w:rPr>
        <w:t>die Rehabilitation, - en:</w:t>
      </w:r>
      <w:r>
        <w:rPr>
          <w:rFonts w:ascii="Arial" w:hAnsi="Arial" w:cs="Arial"/>
          <w:iCs/>
          <w:sz w:val="18"/>
        </w:rPr>
        <w:t xml:space="preserve"> Wieder</w:t>
      </w:r>
      <w:r w:rsidRPr="0058131B">
        <w:rPr>
          <w:rFonts w:ascii="Arial" w:hAnsi="Arial" w:cs="Arial"/>
          <w:iCs/>
          <w:sz w:val="18"/>
        </w:rPr>
        <w:t>eingliederung einer/eines Kranken in das berufliche und gesellschaftliche Leben</w:t>
      </w:r>
    </w:p>
    <w:p w14:paraId="02C95DCB" w14:textId="16DEBD43" w:rsidR="0058131B" w:rsidRDefault="0058131B" w:rsidP="0058131B">
      <w:pPr>
        <w:tabs>
          <w:tab w:val="left" w:pos="7938"/>
        </w:tabs>
        <w:rPr>
          <w:rFonts w:ascii="Arial" w:hAnsi="Arial" w:cs="Arial"/>
          <w:iCs/>
          <w:sz w:val="18"/>
        </w:rPr>
      </w:pPr>
      <w:r w:rsidRPr="00483D85">
        <w:rPr>
          <w:rFonts w:ascii="Arial" w:hAnsi="Arial" w:cs="Arial"/>
          <w:i/>
          <w:sz w:val="18"/>
          <w:u w:val="single"/>
        </w:rPr>
        <w:t>die Rekonvaleszenz, -en:</w:t>
      </w:r>
      <w:r>
        <w:rPr>
          <w:rFonts w:ascii="Arial" w:hAnsi="Arial" w:cs="Arial"/>
          <w:iCs/>
          <w:sz w:val="18"/>
        </w:rPr>
        <w:t xml:space="preserve"> </w:t>
      </w:r>
      <w:r w:rsidR="00897FF2">
        <w:rPr>
          <w:rFonts w:ascii="Arial" w:hAnsi="Arial" w:cs="Arial"/>
          <w:iCs/>
          <w:sz w:val="18"/>
        </w:rPr>
        <w:t>die Genesung, das Gesundwerden</w:t>
      </w:r>
    </w:p>
    <w:p w14:paraId="3517102A" w14:textId="6A94F615" w:rsidR="0058131B" w:rsidRPr="00897FF2" w:rsidRDefault="0058131B" w:rsidP="0058131B">
      <w:pPr>
        <w:tabs>
          <w:tab w:val="left" w:pos="7938"/>
        </w:tabs>
        <w:rPr>
          <w:rFonts w:ascii="Arial" w:hAnsi="Arial" w:cs="Arial"/>
          <w:iCs/>
          <w:sz w:val="18"/>
        </w:rPr>
      </w:pPr>
      <w:r w:rsidRPr="00483D85">
        <w:rPr>
          <w:rFonts w:ascii="Arial" w:hAnsi="Arial" w:cs="Arial"/>
          <w:i/>
          <w:sz w:val="18"/>
          <w:u w:val="single"/>
        </w:rPr>
        <w:t>die Revitalisierung, -en:</w:t>
      </w:r>
      <w:r w:rsidRPr="00897FF2">
        <w:rPr>
          <w:rFonts w:ascii="Arial" w:hAnsi="Arial" w:cs="Arial"/>
          <w:iCs/>
          <w:sz w:val="18"/>
        </w:rPr>
        <w:t xml:space="preserve"> </w:t>
      </w:r>
      <w:r w:rsidR="00897FF2" w:rsidRPr="00897FF2">
        <w:rPr>
          <w:rFonts w:ascii="Arial" w:hAnsi="Arial" w:cs="Arial"/>
          <w:iCs/>
          <w:sz w:val="18"/>
        </w:rPr>
        <w:t>Prozess, jemandem oder etwas neues Leben oder frische Vitalität oder Energie zu geben</w:t>
      </w:r>
    </w:p>
    <w:p w14:paraId="33544AFE" w14:textId="636031CC" w:rsidR="0058131B" w:rsidRDefault="0058131B" w:rsidP="0058131B">
      <w:pPr>
        <w:tabs>
          <w:tab w:val="left" w:pos="7938"/>
        </w:tabs>
        <w:rPr>
          <w:rFonts w:ascii="Arial" w:hAnsi="Arial" w:cs="Arial"/>
          <w:iCs/>
          <w:sz w:val="18"/>
        </w:rPr>
      </w:pPr>
      <w:r w:rsidRPr="00483D85">
        <w:rPr>
          <w:rFonts w:ascii="Arial" w:hAnsi="Arial" w:cs="Arial"/>
          <w:i/>
          <w:sz w:val="18"/>
          <w:u w:val="single"/>
        </w:rPr>
        <w:t>die Rekonstruktion, en:</w:t>
      </w:r>
      <w:r>
        <w:rPr>
          <w:rFonts w:ascii="Arial" w:hAnsi="Arial" w:cs="Arial"/>
          <w:iCs/>
          <w:sz w:val="18"/>
        </w:rPr>
        <w:t xml:space="preserve">  </w:t>
      </w:r>
      <w:r w:rsidR="00897FF2" w:rsidRPr="00897FF2">
        <w:rPr>
          <w:rFonts w:ascii="Arial" w:hAnsi="Arial" w:cs="Arial"/>
          <w:iCs/>
          <w:sz w:val="18"/>
        </w:rPr>
        <w:t>das Wiederherstellen</w:t>
      </w:r>
      <w:r w:rsidR="00897FF2">
        <w:rPr>
          <w:rFonts w:ascii="Arial" w:hAnsi="Arial" w:cs="Arial"/>
          <w:iCs/>
          <w:sz w:val="18"/>
        </w:rPr>
        <w:t xml:space="preserve"> </w:t>
      </w:r>
      <w:r w:rsidR="00897FF2" w:rsidRPr="00897FF2">
        <w:rPr>
          <w:rFonts w:ascii="Arial" w:hAnsi="Arial" w:cs="Arial"/>
          <w:iCs/>
          <w:sz w:val="18"/>
        </w:rPr>
        <w:t>des ursprünglichen Zustandes von etwas</w:t>
      </w:r>
    </w:p>
    <w:p w14:paraId="4ABDC679" w14:textId="77777777" w:rsidR="00D6517A" w:rsidRDefault="00D6517A" w:rsidP="0058131B">
      <w:pPr>
        <w:tabs>
          <w:tab w:val="left" w:pos="7938"/>
        </w:tabs>
        <w:rPr>
          <w:rFonts w:ascii="Arial" w:hAnsi="Arial" w:cs="Arial"/>
          <w:iCs/>
          <w:sz w:val="18"/>
        </w:rPr>
      </w:pPr>
    </w:p>
    <w:p w14:paraId="3C087E7C" w14:textId="1A93688E" w:rsidR="00483D85" w:rsidRDefault="00483D85" w:rsidP="00483D85">
      <w:pPr>
        <w:pStyle w:val="berschrift6"/>
        <w:spacing w:before="140"/>
      </w:pPr>
      <w:r>
        <w:t>7 D</w:t>
      </w:r>
    </w:p>
    <w:p w14:paraId="4697D5A0" w14:textId="176AC3DE" w:rsidR="00483D85" w:rsidRPr="00712BF2" w:rsidRDefault="00483D85" w:rsidP="00483D85">
      <w:pPr>
        <w:tabs>
          <w:tab w:val="left" w:pos="7938"/>
        </w:tabs>
        <w:rPr>
          <w:rFonts w:ascii="Arial" w:hAnsi="Arial" w:cs="Arial"/>
          <w:iCs/>
          <w:sz w:val="18"/>
        </w:rPr>
      </w:pPr>
      <w:r w:rsidRPr="00712BF2">
        <w:rPr>
          <w:rFonts w:ascii="Arial" w:hAnsi="Arial" w:cs="Arial"/>
          <w:iCs/>
          <w:sz w:val="18"/>
        </w:rPr>
        <w:t>Die Verletztenrente</w:t>
      </w:r>
      <w:r w:rsidR="00712BF2">
        <w:rPr>
          <w:rFonts w:ascii="Arial" w:hAnsi="Arial" w:cs="Arial"/>
          <w:iCs/>
          <w:sz w:val="18"/>
        </w:rPr>
        <w:t xml:space="preserve"> </w:t>
      </w:r>
      <w:r w:rsidR="00F645FA">
        <w:rPr>
          <w:rFonts w:ascii="Arial" w:hAnsi="Arial" w:cs="Arial"/>
          <w:iCs/>
          <w:sz w:val="18"/>
        </w:rPr>
        <w:t xml:space="preserve">wird von der </w:t>
      </w:r>
      <w:r w:rsidR="00712BF2">
        <w:rPr>
          <w:rFonts w:ascii="Arial" w:hAnsi="Arial" w:cs="Arial"/>
          <w:iCs/>
          <w:sz w:val="18"/>
        </w:rPr>
        <w:t>Unfallversicherung</w:t>
      </w:r>
      <w:r w:rsidR="00F645FA">
        <w:rPr>
          <w:rFonts w:ascii="Arial" w:hAnsi="Arial" w:cs="Arial"/>
          <w:iCs/>
          <w:sz w:val="18"/>
        </w:rPr>
        <w:t xml:space="preserve"> bezahlt</w:t>
      </w:r>
      <w:r w:rsidR="00712BF2">
        <w:rPr>
          <w:rFonts w:ascii="Arial" w:hAnsi="Arial" w:cs="Arial"/>
          <w:iCs/>
          <w:sz w:val="18"/>
        </w:rPr>
        <w:t>.</w:t>
      </w:r>
    </w:p>
    <w:p w14:paraId="49EB4526" w14:textId="3E4FEBFF" w:rsidR="00483D85" w:rsidRPr="00712BF2" w:rsidRDefault="00483D85" w:rsidP="00483D85">
      <w:pPr>
        <w:tabs>
          <w:tab w:val="left" w:pos="7938"/>
          <w:tab w:val="left" w:pos="8222"/>
        </w:tabs>
        <w:spacing w:before="20"/>
        <w:rPr>
          <w:rFonts w:ascii="Arial" w:hAnsi="Arial" w:cs="Arial"/>
          <w:iCs/>
          <w:sz w:val="18"/>
        </w:rPr>
      </w:pPr>
      <w:r w:rsidRPr="00712BF2">
        <w:rPr>
          <w:rFonts w:ascii="Arial" w:hAnsi="Arial" w:cs="Arial"/>
          <w:iCs/>
          <w:sz w:val="18"/>
        </w:rPr>
        <w:t xml:space="preserve">Die Behandlungskosten bei einem Arbeitsunfall </w:t>
      </w:r>
      <w:r w:rsidR="00F645FA">
        <w:rPr>
          <w:rFonts w:ascii="Arial" w:hAnsi="Arial" w:cs="Arial"/>
          <w:iCs/>
          <w:sz w:val="18"/>
        </w:rPr>
        <w:t>wird von der</w:t>
      </w:r>
      <w:r w:rsidR="00712BF2">
        <w:rPr>
          <w:rFonts w:ascii="Arial" w:hAnsi="Arial" w:cs="Arial"/>
          <w:iCs/>
          <w:sz w:val="18"/>
        </w:rPr>
        <w:t xml:space="preserve"> Unfallversicherung</w:t>
      </w:r>
      <w:r w:rsidR="00F645FA">
        <w:rPr>
          <w:rFonts w:ascii="Arial" w:hAnsi="Arial" w:cs="Arial"/>
          <w:iCs/>
          <w:sz w:val="18"/>
        </w:rPr>
        <w:t xml:space="preserve"> bezahlt</w:t>
      </w:r>
      <w:r w:rsidR="00712BF2">
        <w:rPr>
          <w:rFonts w:ascii="Arial" w:hAnsi="Arial" w:cs="Arial"/>
          <w:iCs/>
          <w:sz w:val="18"/>
        </w:rPr>
        <w:t>.</w:t>
      </w:r>
    </w:p>
    <w:p w14:paraId="7BF379E2" w14:textId="375EF81F" w:rsidR="00483D85" w:rsidRDefault="00712BF2" w:rsidP="00483D85">
      <w:pPr>
        <w:rPr>
          <w:rFonts w:ascii="Arial" w:hAnsi="Arial" w:cs="Arial"/>
          <w:iCs/>
          <w:sz w:val="18"/>
        </w:rPr>
      </w:pPr>
      <w:r w:rsidRPr="00712BF2">
        <w:rPr>
          <w:rFonts w:ascii="Arial" w:hAnsi="Arial" w:cs="Arial"/>
          <w:iCs/>
          <w:sz w:val="18"/>
        </w:rPr>
        <w:t>D</w:t>
      </w:r>
      <w:r w:rsidR="00483D85" w:rsidRPr="00712BF2">
        <w:rPr>
          <w:rFonts w:ascii="Arial" w:hAnsi="Arial" w:cs="Arial"/>
          <w:iCs/>
          <w:sz w:val="18"/>
        </w:rPr>
        <w:t>en Zuschuss für die häusliche Pflege</w:t>
      </w:r>
      <w:r>
        <w:rPr>
          <w:rFonts w:ascii="Arial" w:hAnsi="Arial" w:cs="Arial"/>
          <w:iCs/>
          <w:sz w:val="18"/>
        </w:rPr>
        <w:t xml:space="preserve"> bezahlt die Pflegeversicherung.</w:t>
      </w:r>
    </w:p>
    <w:p w14:paraId="2896B8EB" w14:textId="77777777" w:rsidR="00874DA1" w:rsidRDefault="00874DA1" w:rsidP="00483D85">
      <w:pPr>
        <w:rPr>
          <w:rFonts w:ascii="Arial" w:hAnsi="Arial" w:cs="Arial"/>
          <w:iCs/>
          <w:sz w:val="18"/>
        </w:rPr>
      </w:pPr>
    </w:p>
    <w:p w14:paraId="072BF1BA" w14:textId="62782218" w:rsidR="00874DA1" w:rsidRPr="00865611" w:rsidRDefault="00874DA1" w:rsidP="00483D85">
      <w:pPr>
        <w:rPr>
          <w:rFonts w:ascii="Arial" w:hAnsi="Arial" w:cs="Arial"/>
          <w:b/>
          <w:bCs/>
          <w:iCs/>
          <w:sz w:val="18"/>
        </w:rPr>
      </w:pPr>
      <w:r w:rsidRPr="00865611">
        <w:rPr>
          <w:rFonts w:ascii="Arial" w:hAnsi="Arial" w:cs="Arial"/>
          <w:b/>
          <w:bCs/>
          <w:iCs/>
          <w:sz w:val="18"/>
        </w:rPr>
        <w:t>8D</w:t>
      </w:r>
    </w:p>
    <w:p w14:paraId="44F7E7A2" w14:textId="5DA37B47" w:rsidR="00874DA1" w:rsidRPr="00874DA1" w:rsidRDefault="00874DA1" w:rsidP="00483D85">
      <w:pPr>
        <w:rPr>
          <w:rFonts w:ascii="Arial" w:hAnsi="Arial" w:cs="Arial"/>
          <w:iCs/>
          <w:sz w:val="18"/>
        </w:rPr>
      </w:pPr>
      <w:r w:rsidRPr="00874DA1">
        <w:rPr>
          <w:rFonts w:ascii="Arial" w:hAnsi="Arial" w:cs="Arial"/>
          <w:i/>
          <w:sz w:val="18"/>
          <w:u w:val="single"/>
        </w:rPr>
        <w:t>die Abfindung,- en:</w:t>
      </w:r>
      <w:r>
        <w:rPr>
          <w:rFonts w:ascii="Arial" w:hAnsi="Arial" w:cs="Arial"/>
          <w:iCs/>
          <w:sz w:val="18"/>
        </w:rPr>
        <w:t xml:space="preserve"> </w:t>
      </w:r>
      <w:r w:rsidRPr="00874DA1">
        <w:rPr>
          <w:rFonts w:ascii="Arial" w:hAnsi="Arial" w:cs="Arial"/>
          <w:iCs/>
          <w:sz w:val="18"/>
        </w:rPr>
        <w:t>einmalige Geldzahlung des Arbeitgebers an den Arbeitnehmer, die wegen der Beendigung des Arbeitsverhältnisses geleistet wird.</w:t>
      </w:r>
    </w:p>
    <w:p w14:paraId="5F055584" w14:textId="3FD65DD5" w:rsidR="00874DA1" w:rsidRPr="00874DA1" w:rsidRDefault="00874DA1" w:rsidP="00483D85">
      <w:pPr>
        <w:rPr>
          <w:rFonts w:ascii="Arial" w:hAnsi="Arial" w:cs="Arial"/>
          <w:iCs/>
          <w:sz w:val="18"/>
        </w:rPr>
      </w:pPr>
      <w:r w:rsidRPr="00874DA1">
        <w:rPr>
          <w:rFonts w:ascii="Arial" w:hAnsi="Arial" w:cs="Arial"/>
          <w:i/>
          <w:sz w:val="18"/>
          <w:u w:val="single"/>
        </w:rPr>
        <w:t>die Sozialhilfe</w:t>
      </w:r>
      <w:r>
        <w:rPr>
          <w:rFonts w:ascii="Arial" w:hAnsi="Arial" w:cs="Arial"/>
          <w:i/>
          <w:sz w:val="18"/>
          <w:u w:val="single"/>
        </w:rPr>
        <w:t>, -n</w:t>
      </w:r>
      <w:r w:rsidRPr="00874DA1">
        <w:rPr>
          <w:rFonts w:ascii="Arial" w:hAnsi="Arial" w:cs="Arial"/>
          <w:iCs/>
          <w:sz w:val="18"/>
        </w:rPr>
        <w:t>:  Sozialhilfe bekommen Menschen, die sehr wenig Geld und Vermögen haben</w:t>
      </w:r>
      <w:r w:rsidR="009807C6">
        <w:rPr>
          <w:rFonts w:ascii="Arial" w:hAnsi="Arial" w:cs="Arial"/>
          <w:iCs/>
          <w:sz w:val="18"/>
        </w:rPr>
        <w:t xml:space="preserve"> - u</w:t>
      </w:r>
      <w:r w:rsidRPr="00874DA1">
        <w:rPr>
          <w:rFonts w:ascii="Arial" w:hAnsi="Arial" w:cs="Arial"/>
          <w:iCs/>
          <w:sz w:val="18"/>
        </w:rPr>
        <w:t>nd die zudem nicht arbeiten können, weil sie nicht erwerbsfähig sind.</w:t>
      </w:r>
    </w:p>
    <w:p w14:paraId="428B8491" w14:textId="77777777" w:rsidR="00874DA1" w:rsidRDefault="00874DA1" w:rsidP="00483D85">
      <w:pPr>
        <w:rPr>
          <w:rFonts w:ascii="Arial" w:hAnsi="Arial" w:cs="Arial"/>
          <w:iCs/>
          <w:sz w:val="18"/>
        </w:rPr>
      </w:pPr>
    </w:p>
    <w:p w14:paraId="6C46F180" w14:textId="6E3E864B" w:rsidR="00B45D81" w:rsidRPr="00865611" w:rsidRDefault="00B45D81" w:rsidP="00483D85">
      <w:pPr>
        <w:rPr>
          <w:rFonts w:ascii="Arial" w:hAnsi="Arial" w:cs="Arial"/>
          <w:b/>
          <w:bCs/>
          <w:iCs/>
          <w:sz w:val="18"/>
        </w:rPr>
      </w:pPr>
      <w:r w:rsidRPr="00865611">
        <w:rPr>
          <w:rFonts w:ascii="Arial" w:hAnsi="Arial" w:cs="Arial"/>
          <w:b/>
          <w:bCs/>
          <w:iCs/>
          <w:sz w:val="18"/>
        </w:rPr>
        <w:t>9A</w:t>
      </w:r>
    </w:p>
    <w:p w14:paraId="680C376F" w14:textId="6D89856F" w:rsidR="00B45D81" w:rsidRDefault="00B45D81" w:rsidP="00483D85">
      <w:pPr>
        <w:rPr>
          <w:rFonts w:ascii="Arial" w:hAnsi="Arial" w:cs="Arial"/>
          <w:iCs/>
          <w:sz w:val="18"/>
        </w:rPr>
      </w:pPr>
      <w:r>
        <w:rPr>
          <w:rFonts w:ascii="Arial" w:hAnsi="Arial" w:cs="Arial"/>
          <w:iCs/>
          <w:sz w:val="18"/>
        </w:rPr>
        <w:t>„Wenigerarbeit“ und „Miniarbeit“ sind erfundene Begriffe</w:t>
      </w:r>
    </w:p>
    <w:p w14:paraId="1994E7D6" w14:textId="6410FE89" w:rsidR="00B45D81" w:rsidRDefault="00B45D81" w:rsidP="00483D85">
      <w:pPr>
        <w:rPr>
          <w:rFonts w:ascii="Arial" w:hAnsi="Arial" w:cs="Arial"/>
          <w:iCs/>
          <w:sz w:val="18"/>
        </w:rPr>
      </w:pPr>
      <w:r w:rsidRPr="009807C6">
        <w:rPr>
          <w:rFonts w:ascii="Arial" w:hAnsi="Arial" w:cs="Arial"/>
          <w:iCs/>
          <w:sz w:val="18"/>
          <w:u w:val="single"/>
        </w:rPr>
        <w:t>die Teilzeitarbeit, -en</w:t>
      </w:r>
      <w:r>
        <w:rPr>
          <w:rFonts w:ascii="Arial" w:hAnsi="Arial" w:cs="Arial"/>
          <w:iCs/>
          <w:sz w:val="18"/>
        </w:rPr>
        <w:t>:</w:t>
      </w:r>
      <w:r w:rsidRPr="00B45D81">
        <w:t xml:space="preserve"> </w:t>
      </w:r>
      <w:r w:rsidRPr="00865611">
        <w:rPr>
          <w:rFonts w:ascii="Arial" w:hAnsi="Arial" w:cs="Arial"/>
          <w:iCs/>
          <w:sz w:val="18"/>
        </w:rPr>
        <w:t>Von Teilzeitarbeit spricht man, wenn Arbeitnehmer regelmäßig kürzer arbeiten als vergleichbare Vollzeitarbeitnehmer</w:t>
      </w:r>
      <w:r w:rsidR="00865611">
        <w:rPr>
          <w:rFonts w:ascii="Arial" w:hAnsi="Arial" w:cs="Arial"/>
          <w:iCs/>
          <w:sz w:val="18"/>
        </w:rPr>
        <w:t>; z.B.20 bis 32 Stunden statt 40 Stunden.</w:t>
      </w:r>
    </w:p>
    <w:p w14:paraId="68EEAFD3" w14:textId="77777777" w:rsidR="007C5785" w:rsidRDefault="007C5785" w:rsidP="00483D85">
      <w:pPr>
        <w:rPr>
          <w:rFonts w:ascii="Arial" w:hAnsi="Arial" w:cs="Arial"/>
          <w:iCs/>
          <w:sz w:val="18"/>
        </w:rPr>
      </w:pPr>
    </w:p>
    <w:p w14:paraId="6289AE79" w14:textId="7BAD34EB" w:rsidR="007C5785" w:rsidRPr="00865611" w:rsidRDefault="007C5785" w:rsidP="007C5785">
      <w:pPr>
        <w:rPr>
          <w:rFonts w:ascii="Arial" w:hAnsi="Arial" w:cs="Arial"/>
          <w:b/>
          <w:bCs/>
          <w:iCs/>
          <w:sz w:val="18"/>
        </w:rPr>
      </w:pPr>
      <w:r>
        <w:rPr>
          <w:rFonts w:ascii="Arial" w:hAnsi="Arial" w:cs="Arial"/>
          <w:b/>
          <w:bCs/>
          <w:iCs/>
          <w:sz w:val="18"/>
        </w:rPr>
        <w:t>10</w:t>
      </w:r>
      <w:r w:rsidRPr="00865611">
        <w:rPr>
          <w:rFonts w:ascii="Arial" w:hAnsi="Arial" w:cs="Arial"/>
          <w:b/>
          <w:bCs/>
          <w:iCs/>
          <w:sz w:val="18"/>
        </w:rPr>
        <w:t>A</w:t>
      </w:r>
    </w:p>
    <w:p w14:paraId="7097D407" w14:textId="01F62E27" w:rsidR="007C5785" w:rsidRPr="007C5785" w:rsidRDefault="007C5785" w:rsidP="007C5785">
      <w:pPr>
        <w:rPr>
          <w:rFonts w:ascii="Arial" w:hAnsi="Arial" w:cs="Arial"/>
          <w:iCs/>
          <w:sz w:val="18"/>
        </w:rPr>
      </w:pPr>
      <w:r w:rsidRPr="00134960">
        <w:rPr>
          <w:rFonts w:ascii="Arial" w:hAnsi="Arial" w:cs="Arial"/>
          <w:i/>
          <w:sz w:val="18"/>
          <w:u w:val="single"/>
        </w:rPr>
        <w:t>paritätisch:</w:t>
      </w:r>
      <w:r>
        <w:rPr>
          <w:rFonts w:ascii="Arial" w:hAnsi="Arial" w:cs="Arial"/>
          <w:iCs/>
          <w:sz w:val="18"/>
        </w:rPr>
        <w:t xml:space="preserve"> </w:t>
      </w:r>
      <w:r w:rsidRPr="007C5785">
        <w:rPr>
          <w:rFonts w:ascii="Arial" w:hAnsi="Arial" w:cs="Arial"/>
          <w:iCs/>
          <w:sz w:val="18"/>
        </w:rPr>
        <w:t>gleichmäßig verteilt</w:t>
      </w:r>
    </w:p>
    <w:p w14:paraId="65095BAE" w14:textId="4CE6D293" w:rsidR="007C5785" w:rsidRPr="007C5785" w:rsidRDefault="007C5785" w:rsidP="007C5785">
      <w:pPr>
        <w:rPr>
          <w:rFonts w:ascii="Arial" w:hAnsi="Arial" w:cs="Arial"/>
          <w:iCs/>
          <w:sz w:val="18"/>
        </w:rPr>
      </w:pPr>
      <w:r w:rsidRPr="00134960">
        <w:rPr>
          <w:rFonts w:ascii="Arial" w:hAnsi="Arial" w:cs="Arial"/>
          <w:i/>
          <w:sz w:val="18"/>
          <w:u w:val="single"/>
        </w:rPr>
        <w:t>partizipativ:</w:t>
      </w:r>
      <w:r>
        <w:rPr>
          <w:rFonts w:ascii="Arial" w:hAnsi="Arial" w:cs="Arial"/>
          <w:iCs/>
          <w:sz w:val="18"/>
        </w:rPr>
        <w:t xml:space="preserve"> </w:t>
      </w:r>
      <w:r w:rsidRPr="007C5785">
        <w:rPr>
          <w:rFonts w:ascii="Arial" w:hAnsi="Arial" w:cs="Arial"/>
          <w:iCs/>
          <w:sz w:val="18"/>
        </w:rPr>
        <w:t xml:space="preserve">unter </w:t>
      </w:r>
      <w:r>
        <w:rPr>
          <w:rFonts w:ascii="Arial" w:hAnsi="Arial" w:cs="Arial"/>
          <w:iCs/>
          <w:sz w:val="18"/>
        </w:rPr>
        <w:t>Mitb</w:t>
      </w:r>
      <w:r w:rsidRPr="007C5785">
        <w:rPr>
          <w:rFonts w:ascii="Arial" w:hAnsi="Arial" w:cs="Arial"/>
          <w:iCs/>
          <w:sz w:val="18"/>
        </w:rPr>
        <w:t xml:space="preserve">eteiligung </w:t>
      </w:r>
      <w:r>
        <w:rPr>
          <w:rFonts w:ascii="Arial" w:hAnsi="Arial" w:cs="Arial"/>
          <w:iCs/>
          <w:sz w:val="18"/>
        </w:rPr>
        <w:t>aller, die beteiligt sind</w:t>
      </w:r>
    </w:p>
    <w:p w14:paraId="65636397" w14:textId="0E73D8CA" w:rsidR="007C5785" w:rsidRPr="007C5785" w:rsidRDefault="007C5785" w:rsidP="007C5785">
      <w:pPr>
        <w:rPr>
          <w:rFonts w:ascii="Arial" w:hAnsi="Arial" w:cs="Arial"/>
          <w:iCs/>
          <w:sz w:val="18"/>
        </w:rPr>
      </w:pPr>
      <w:r w:rsidRPr="00134960">
        <w:rPr>
          <w:rFonts w:ascii="Arial" w:hAnsi="Arial" w:cs="Arial"/>
          <w:i/>
          <w:sz w:val="18"/>
          <w:u w:val="single"/>
        </w:rPr>
        <w:t>parallel</w:t>
      </w:r>
      <w:r>
        <w:rPr>
          <w:rFonts w:ascii="Arial" w:hAnsi="Arial" w:cs="Arial"/>
          <w:iCs/>
          <w:sz w:val="18"/>
        </w:rPr>
        <w:t>: in der gleichen Richtung</w:t>
      </w:r>
    </w:p>
    <w:p w14:paraId="1F307EE8" w14:textId="21262629" w:rsidR="007C5785" w:rsidRDefault="007C5785" w:rsidP="007C5785">
      <w:pPr>
        <w:rPr>
          <w:rFonts w:ascii="Arial" w:hAnsi="Arial" w:cs="Arial"/>
          <w:iCs/>
          <w:sz w:val="18"/>
        </w:rPr>
      </w:pPr>
      <w:r w:rsidRPr="00134960">
        <w:rPr>
          <w:rFonts w:ascii="Arial" w:hAnsi="Arial" w:cs="Arial"/>
          <w:i/>
          <w:sz w:val="18"/>
          <w:u w:val="single"/>
        </w:rPr>
        <w:t>partikular:</w:t>
      </w:r>
      <w:r>
        <w:rPr>
          <w:rFonts w:ascii="Arial" w:hAnsi="Arial" w:cs="Arial"/>
          <w:iCs/>
          <w:sz w:val="18"/>
        </w:rPr>
        <w:t xml:space="preserve"> nur einzelne betreffend</w:t>
      </w:r>
    </w:p>
    <w:p w14:paraId="6ED0FD13" w14:textId="77777777" w:rsidR="007C5785" w:rsidRDefault="007C5785" w:rsidP="00483D85">
      <w:pPr>
        <w:rPr>
          <w:rFonts w:ascii="Arial" w:hAnsi="Arial" w:cs="Arial"/>
          <w:iCs/>
          <w:sz w:val="18"/>
        </w:rPr>
      </w:pPr>
    </w:p>
    <w:p w14:paraId="0AAFF007" w14:textId="77777777" w:rsidR="00865611" w:rsidRPr="00865611" w:rsidRDefault="00865611" w:rsidP="00483D85">
      <w:pPr>
        <w:rPr>
          <w:rFonts w:ascii="Arial" w:hAnsi="Arial" w:cs="Arial"/>
          <w:iCs/>
          <w:sz w:val="18"/>
        </w:rPr>
      </w:pPr>
    </w:p>
    <w:p w14:paraId="39CC5CE5" w14:textId="1DB29BB5" w:rsidR="00B45D81" w:rsidRPr="00874DA1" w:rsidRDefault="00B45D81" w:rsidP="00483D85">
      <w:pPr>
        <w:rPr>
          <w:rFonts w:ascii="Arial" w:hAnsi="Arial" w:cs="Arial"/>
          <w:iCs/>
          <w:sz w:val="18"/>
        </w:rPr>
      </w:pPr>
      <w:r>
        <w:rPr>
          <w:rFonts w:ascii="Arial" w:hAnsi="Arial" w:cs="Arial"/>
          <w:iCs/>
          <w:sz w:val="18"/>
        </w:rPr>
        <w:t xml:space="preserve"> </w:t>
      </w:r>
    </w:p>
    <w:p w14:paraId="1B4A6CD1" w14:textId="77777777" w:rsidR="00874DA1" w:rsidRDefault="00874DA1" w:rsidP="00483D85">
      <w:pPr>
        <w:rPr>
          <w:rFonts w:ascii="Arial" w:hAnsi="Arial" w:cs="Arial"/>
          <w:iCs/>
          <w:sz w:val="18"/>
        </w:rPr>
      </w:pPr>
    </w:p>
    <w:p w14:paraId="776FEDAA" w14:textId="77777777" w:rsidR="00874DA1" w:rsidRDefault="00874DA1" w:rsidP="00483D85">
      <w:pPr>
        <w:rPr>
          <w:rFonts w:ascii="Arial" w:hAnsi="Arial" w:cs="Arial"/>
          <w:iCs/>
          <w:sz w:val="18"/>
        </w:rPr>
      </w:pPr>
    </w:p>
    <w:p w14:paraId="14BFF30F" w14:textId="77777777" w:rsidR="00D6517A" w:rsidRPr="00712BF2" w:rsidRDefault="00D6517A" w:rsidP="00483D85">
      <w:pPr>
        <w:rPr>
          <w:rFonts w:ascii="Arial" w:hAnsi="Arial" w:cs="Arial"/>
          <w:iCs/>
          <w:sz w:val="18"/>
        </w:rPr>
      </w:pPr>
    </w:p>
    <w:p w14:paraId="360D6C82" w14:textId="77777777" w:rsidR="00483D85" w:rsidRPr="0090256D" w:rsidRDefault="00483D85" w:rsidP="0058131B">
      <w:pPr>
        <w:tabs>
          <w:tab w:val="left" w:pos="7938"/>
        </w:tabs>
        <w:rPr>
          <w:rFonts w:ascii="Arial" w:hAnsi="Arial" w:cs="Arial"/>
          <w:iCs/>
          <w:sz w:val="18"/>
        </w:rPr>
      </w:pPr>
    </w:p>
    <w:p w14:paraId="528E4754" w14:textId="77777777" w:rsidR="0090256D" w:rsidRDefault="0090256D" w:rsidP="0090256D">
      <w:pPr>
        <w:rPr>
          <w:rFonts w:ascii="Arial" w:hAnsi="Arial" w:cs="Arial"/>
          <w:iCs/>
          <w:sz w:val="18"/>
          <w:u w:val="single"/>
        </w:rPr>
      </w:pPr>
    </w:p>
    <w:sectPr w:rsidR="0090256D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CF7A5" w14:textId="77777777" w:rsidR="00ED40FF" w:rsidRDefault="00ED40FF">
      <w:r>
        <w:separator/>
      </w:r>
    </w:p>
  </w:endnote>
  <w:endnote w:type="continuationSeparator" w:id="0">
    <w:p w14:paraId="741A1A01" w14:textId="77777777" w:rsidR="00ED40FF" w:rsidRDefault="00ED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0C03" w14:textId="3CD32E01" w:rsidR="000E07E3" w:rsidRPr="00101E36" w:rsidRDefault="00766C4F">
    <w:pPr>
      <w:pStyle w:val="Kopfzeile"/>
      <w:spacing w:before="240"/>
      <w:ind w:left="540"/>
      <w:rPr>
        <w:rFonts w:ascii="Arial" w:hAnsi="Arial" w:cs="Arial"/>
        <w:sz w:val="20"/>
        <w:lang w:val="en-US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7728" behindDoc="0" locked="0" layoutInCell="1" allowOverlap="0" wp14:anchorId="4285A6CA" wp14:editId="0A0D571A">
          <wp:simplePos x="0" y="0"/>
          <wp:positionH relativeFrom="column">
            <wp:posOffset>-65405</wp:posOffset>
          </wp:positionH>
          <wp:positionV relativeFrom="paragraph">
            <wp:posOffset>41910</wp:posOffset>
          </wp:positionV>
          <wp:extent cx="304800" cy="400050"/>
          <wp:effectExtent l="0" t="0" r="0" b="0"/>
          <wp:wrapTight wrapText="bothSides">
            <wp:wrapPolygon edited="0">
              <wp:start x="0" y="0"/>
              <wp:lineTo x="0" y="20571"/>
              <wp:lineTo x="20250" y="20571"/>
              <wp:lineTo x="20250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7E3" w:rsidRPr="00101E36">
      <w:rPr>
        <w:rFonts w:ascii="Arial" w:hAnsi="Arial" w:cs="Arial"/>
        <w:sz w:val="20"/>
        <w:lang w:val="en-US"/>
      </w:rPr>
      <w:t>© Udo Tellmann</w:t>
    </w:r>
    <w:r w:rsidR="000E07E3" w:rsidRPr="00101E36">
      <w:rPr>
        <w:rFonts w:ascii="Arial" w:hAnsi="Arial" w:cs="Arial"/>
        <w:sz w:val="20"/>
        <w:lang w:val="en-US"/>
      </w:rPr>
      <w:tab/>
    </w:r>
    <w:r w:rsidR="000E07E3" w:rsidRPr="00101E36">
      <w:rPr>
        <w:rFonts w:ascii="Arial" w:hAnsi="Arial" w:cs="Arial"/>
        <w:sz w:val="20"/>
        <w:lang w:val="en-US"/>
      </w:rPr>
      <w:tab/>
    </w:r>
    <w:r w:rsidR="000E07E3">
      <w:rPr>
        <w:rStyle w:val="Seitenzahl"/>
      </w:rPr>
      <w:fldChar w:fldCharType="begin"/>
    </w:r>
    <w:r w:rsidR="000E07E3" w:rsidRPr="00101E36">
      <w:rPr>
        <w:rStyle w:val="Seitenzahl"/>
        <w:lang w:val="en-US"/>
      </w:rPr>
      <w:instrText xml:space="preserve"> PAGE </w:instrText>
    </w:r>
    <w:r w:rsidR="000E07E3">
      <w:rPr>
        <w:rStyle w:val="Seitenzahl"/>
      </w:rPr>
      <w:fldChar w:fldCharType="separate"/>
    </w:r>
    <w:r w:rsidR="00CD5EFB">
      <w:rPr>
        <w:rStyle w:val="Seitenzahl"/>
        <w:noProof/>
        <w:lang w:val="en-US"/>
      </w:rPr>
      <w:t>2</w:t>
    </w:r>
    <w:r w:rsidR="000E07E3">
      <w:rPr>
        <w:rStyle w:val="Seitenzahl"/>
      </w:rPr>
      <w:fldChar w:fldCharType="end"/>
    </w:r>
    <w:r w:rsidR="000E07E3" w:rsidRPr="00101E36">
      <w:rPr>
        <w:rFonts w:ascii="Arial" w:hAnsi="Arial" w:cs="Arial"/>
        <w:sz w:val="20"/>
        <w:lang w:val="en-US"/>
      </w:rPr>
      <w:br/>
      <w:t>http://www.</w:t>
    </w:r>
    <w:r w:rsidR="002A180B" w:rsidRPr="00101E36">
      <w:rPr>
        <w:rFonts w:ascii="Arial" w:hAnsi="Arial" w:cs="Arial"/>
        <w:sz w:val="20"/>
        <w:lang w:val="en-US"/>
      </w:rPr>
      <w:t>wirtschaftsdeutsch.de</w:t>
    </w:r>
    <w:r w:rsidR="000E07E3" w:rsidRPr="00101E36">
      <w:rPr>
        <w:rFonts w:ascii="Arial" w:hAnsi="Arial" w:cs="Arial"/>
        <w:sz w:val="20"/>
        <w:lang w:val="en-US"/>
      </w:rPr>
      <w:t>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35C6" w14:textId="77777777" w:rsidR="00ED40FF" w:rsidRDefault="00ED40FF">
      <w:r>
        <w:separator/>
      </w:r>
    </w:p>
  </w:footnote>
  <w:footnote w:type="continuationSeparator" w:id="0">
    <w:p w14:paraId="157CB841" w14:textId="77777777" w:rsidR="00ED40FF" w:rsidRDefault="00ED4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6898" w14:textId="77777777" w:rsidR="000E07E3" w:rsidRDefault="00101E36">
    <w:pPr>
      <w:pStyle w:val="Kopfzeile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Forum Wirtschaftsdeutsch</w:t>
    </w:r>
    <w:r w:rsidR="000E07E3">
      <w:rPr>
        <w:rFonts w:ascii="Tahoma" w:hAnsi="Tahoma" w:cs="Tahoma"/>
        <w:sz w:val="20"/>
      </w:rPr>
      <w:t xml:space="preserve"> </w:t>
    </w:r>
  </w:p>
  <w:p w14:paraId="63D8835B" w14:textId="77777777" w:rsidR="000E07E3" w:rsidRDefault="000E07E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C5"/>
    <w:rsid w:val="00020C66"/>
    <w:rsid w:val="00053FA1"/>
    <w:rsid w:val="0009250D"/>
    <w:rsid w:val="000C3BB9"/>
    <w:rsid w:val="000E07E3"/>
    <w:rsid w:val="000F2EED"/>
    <w:rsid w:val="00101E36"/>
    <w:rsid w:val="00117C02"/>
    <w:rsid w:val="00134960"/>
    <w:rsid w:val="001431A6"/>
    <w:rsid w:val="001557D3"/>
    <w:rsid w:val="00165C25"/>
    <w:rsid w:val="001B60BD"/>
    <w:rsid w:val="001C56A4"/>
    <w:rsid w:val="001D0E95"/>
    <w:rsid w:val="001F1762"/>
    <w:rsid w:val="002232A0"/>
    <w:rsid w:val="002A180B"/>
    <w:rsid w:val="003272F8"/>
    <w:rsid w:val="00341A06"/>
    <w:rsid w:val="00355F49"/>
    <w:rsid w:val="0037049A"/>
    <w:rsid w:val="00375ADA"/>
    <w:rsid w:val="0043288B"/>
    <w:rsid w:val="0043296F"/>
    <w:rsid w:val="00436450"/>
    <w:rsid w:val="0045092B"/>
    <w:rsid w:val="00483D85"/>
    <w:rsid w:val="004D3DF5"/>
    <w:rsid w:val="004D730C"/>
    <w:rsid w:val="004E183D"/>
    <w:rsid w:val="00513180"/>
    <w:rsid w:val="00555144"/>
    <w:rsid w:val="00557D64"/>
    <w:rsid w:val="00563CF2"/>
    <w:rsid w:val="005667CC"/>
    <w:rsid w:val="00570B50"/>
    <w:rsid w:val="0058131B"/>
    <w:rsid w:val="005B083E"/>
    <w:rsid w:val="005C4D07"/>
    <w:rsid w:val="005D6FBD"/>
    <w:rsid w:val="006407E4"/>
    <w:rsid w:val="00642488"/>
    <w:rsid w:val="0066799F"/>
    <w:rsid w:val="00670B98"/>
    <w:rsid w:val="006B03B1"/>
    <w:rsid w:val="006D0A84"/>
    <w:rsid w:val="006D3C29"/>
    <w:rsid w:val="006F6449"/>
    <w:rsid w:val="00712BF2"/>
    <w:rsid w:val="0071766A"/>
    <w:rsid w:val="0074545D"/>
    <w:rsid w:val="00766C4F"/>
    <w:rsid w:val="00793C38"/>
    <w:rsid w:val="0079410E"/>
    <w:rsid w:val="007C5785"/>
    <w:rsid w:val="007E2E66"/>
    <w:rsid w:val="007F0599"/>
    <w:rsid w:val="00803927"/>
    <w:rsid w:val="00815519"/>
    <w:rsid w:val="00825DBD"/>
    <w:rsid w:val="008526EC"/>
    <w:rsid w:val="00865611"/>
    <w:rsid w:val="00874DA1"/>
    <w:rsid w:val="00894D77"/>
    <w:rsid w:val="00897FF2"/>
    <w:rsid w:val="008A1DD6"/>
    <w:rsid w:val="008A7E73"/>
    <w:rsid w:val="008B492A"/>
    <w:rsid w:val="0090256D"/>
    <w:rsid w:val="00922E54"/>
    <w:rsid w:val="00947248"/>
    <w:rsid w:val="009756B8"/>
    <w:rsid w:val="009807C6"/>
    <w:rsid w:val="009838A1"/>
    <w:rsid w:val="00991BB3"/>
    <w:rsid w:val="009A2DBD"/>
    <w:rsid w:val="009A4E28"/>
    <w:rsid w:val="009B7925"/>
    <w:rsid w:val="009D5297"/>
    <w:rsid w:val="009D66AA"/>
    <w:rsid w:val="009F006F"/>
    <w:rsid w:val="009F6191"/>
    <w:rsid w:val="00A0094A"/>
    <w:rsid w:val="00A570A2"/>
    <w:rsid w:val="00AB55F9"/>
    <w:rsid w:val="00AC2B93"/>
    <w:rsid w:val="00AD2662"/>
    <w:rsid w:val="00B163FA"/>
    <w:rsid w:val="00B210F5"/>
    <w:rsid w:val="00B30F17"/>
    <w:rsid w:val="00B31FCB"/>
    <w:rsid w:val="00B45D81"/>
    <w:rsid w:val="00BB0DC6"/>
    <w:rsid w:val="00BF2469"/>
    <w:rsid w:val="00C017B3"/>
    <w:rsid w:val="00C01C4D"/>
    <w:rsid w:val="00C26801"/>
    <w:rsid w:val="00C7351E"/>
    <w:rsid w:val="00C744F2"/>
    <w:rsid w:val="00C81079"/>
    <w:rsid w:val="00C821C8"/>
    <w:rsid w:val="00CD4F71"/>
    <w:rsid w:val="00CD5EFB"/>
    <w:rsid w:val="00CE219D"/>
    <w:rsid w:val="00CF08B2"/>
    <w:rsid w:val="00CF3556"/>
    <w:rsid w:val="00D0189C"/>
    <w:rsid w:val="00D6517A"/>
    <w:rsid w:val="00DA171D"/>
    <w:rsid w:val="00DC23FB"/>
    <w:rsid w:val="00DD44D7"/>
    <w:rsid w:val="00E036CF"/>
    <w:rsid w:val="00E13B26"/>
    <w:rsid w:val="00E26D1C"/>
    <w:rsid w:val="00E334C5"/>
    <w:rsid w:val="00E37AB4"/>
    <w:rsid w:val="00E444FE"/>
    <w:rsid w:val="00E94815"/>
    <w:rsid w:val="00ED40FF"/>
    <w:rsid w:val="00F11EEF"/>
    <w:rsid w:val="00F21145"/>
    <w:rsid w:val="00F34431"/>
    <w:rsid w:val="00F610BC"/>
    <w:rsid w:val="00F645FA"/>
    <w:rsid w:val="00F725B1"/>
    <w:rsid w:val="00FC5D91"/>
    <w:rsid w:val="00FE199A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404F5"/>
  <w15:chartTrackingRefBased/>
  <w15:docId w15:val="{154DE299-FBE6-4795-8B08-4AB3FAF8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C5785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i/>
      <w:iCs/>
      <w:sz w:val="20"/>
    </w:rPr>
  </w:style>
  <w:style w:type="paragraph" w:styleId="berschrift3">
    <w:name w:val="heading 3"/>
    <w:basedOn w:val="Standard"/>
    <w:next w:val="Standard"/>
    <w:qFormat/>
    <w:pPr>
      <w:keepNext/>
      <w:shd w:val="clear" w:color="auto" w:fill="E0E0E0"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6809"/>
      </w:tabs>
      <w:spacing w:before="60"/>
      <w:ind w:left="-31"/>
      <w:outlineLvl w:val="3"/>
    </w:pPr>
    <w:rPr>
      <w:rFonts w:ascii="Arial" w:hAnsi="Arial" w:cs="Arial"/>
      <w:b/>
      <w:bCs/>
      <w:sz w:val="16"/>
    </w:rPr>
  </w:style>
  <w:style w:type="paragraph" w:styleId="berschrift5">
    <w:name w:val="heading 5"/>
    <w:basedOn w:val="Standard"/>
    <w:next w:val="Standard"/>
    <w:qFormat/>
    <w:pPr>
      <w:keepNext/>
      <w:spacing w:before="60"/>
      <w:outlineLvl w:val="4"/>
    </w:pPr>
    <w:rPr>
      <w:rFonts w:ascii="Arial" w:hAnsi="Arial" w:cs="Arial"/>
      <w:b/>
      <w:bCs/>
      <w:sz w:val="16"/>
    </w:rPr>
  </w:style>
  <w:style w:type="paragraph" w:styleId="berschrift6">
    <w:name w:val="heading 6"/>
    <w:basedOn w:val="Standard"/>
    <w:next w:val="Standard"/>
    <w:link w:val="berschrift6Zchn"/>
    <w:qFormat/>
    <w:pPr>
      <w:keepNext/>
      <w:outlineLvl w:val="5"/>
    </w:pPr>
    <w:rPr>
      <w:rFonts w:ascii="Arial" w:hAnsi="Arial" w:cs="Arial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851"/>
        <w:tab w:val="left" w:pos="4536"/>
      </w:tabs>
    </w:pPr>
    <w:rPr>
      <w:rFonts w:ascii="Arial" w:hAnsi="Arial"/>
      <w:sz w:val="18"/>
      <w:szCs w:val="20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st-span1">
    <w:name w:val="st-span1"/>
    <w:basedOn w:val="Absatz-Standardschriftart"/>
    <w:rsid w:val="00E94815"/>
  </w:style>
  <w:style w:type="character" w:styleId="Hervorhebung">
    <w:name w:val="Emphasis"/>
    <w:uiPriority w:val="20"/>
    <w:qFormat/>
    <w:rsid w:val="00E94815"/>
    <w:rPr>
      <w:i/>
      <w:iCs/>
    </w:rPr>
  </w:style>
  <w:style w:type="character" w:styleId="Hyperlink">
    <w:name w:val="Hyperlink"/>
    <w:basedOn w:val="Absatz-Standardschriftart"/>
    <w:rsid w:val="000C3BB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BB9"/>
    <w:rPr>
      <w:color w:val="605E5C"/>
      <w:shd w:val="clear" w:color="auto" w:fill="E1DFDD"/>
    </w:rPr>
  </w:style>
  <w:style w:type="character" w:customStyle="1" w:styleId="berschrift6Zchn">
    <w:name w:val="Überschrift 6 Zchn"/>
    <w:basedOn w:val="Absatz-Standardschriftart"/>
    <w:link w:val="berschrift6"/>
    <w:rsid w:val="00E13B26"/>
    <w:rPr>
      <w:rFonts w:ascii="Arial" w:hAnsi="Arial" w:cs="Arial"/>
      <w:b/>
      <w:bCs/>
      <w:sz w:val="18"/>
      <w:szCs w:val="24"/>
    </w:rPr>
  </w:style>
  <w:style w:type="character" w:customStyle="1" w:styleId="TextkrperZchn">
    <w:name w:val="Textkörper Zchn"/>
    <w:basedOn w:val="Absatz-Standardschriftart"/>
    <w:link w:val="Textkrper"/>
    <w:rsid w:val="00874DA1"/>
    <w:rPr>
      <w:rFonts w:ascii="Arial" w:hAnsi="Arial"/>
      <w:sz w:val="18"/>
    </w:rPr>
  </w:style>
  <w:style w:type="paragraph" w:styleId="Listenabsatz">
    <w:name w:val="List Paragraph"/>
    <w:basedOn w:val="Standard"/>
    <w:uiPriority w:val="34"/>
    <w:qFormat/>
    <w:rsid w:val="007C5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7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35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4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3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38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1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Fachwortschatz Wirtschaftsdeutsch</vt:lpstr>
    </vt:vector>
  </TitlesOfParts>
  <Company>IIK-Düsseldorf e.V.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Fachwortschatz Wirtschaftsdeutsch</dc:title>
  <dc:subject/>
  <dc:creator>Udo Tellmann</dc:creator>
  <cp:keywords/>
  <cp:lastModifiedBy>Udo Tellmann</cp:lastModifiedBy>
  <cp:revision>19</cp:revision>
  <cp:lastPrinted>2010-11-01T12:14:00Z</cp:lastPrinted>
  <dcterms:created xsi:type="dcterms:W3CDTF">2024-10-12T18:59:00Z</dcterms:created>
  <dcterms:modified xsi:type="dcterms:W3CDTF">2025-10-11T13:59:00Z</dcterms:modified>
</cp:coreProperties>
</file>